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EC" w:rsidRPr="00EA1752" w:rsidRDefault="00767BD7" w:rsidP="00A66DB1">
      <w:pPr>
        <w:spacing w:before="120"/>
        <w:jc w:val="right"/>
        <w:rPr>
          <w:i/>
          <w:sz w:val="24"/>
          <w:lang w:val="en-US" w:eastAsia="ko-KR"/>
        </w:rPr>
      </w:pPr>
      <w:r>
        <w:rPr>
          <w:sz w:val="24"/>
          <w:lang w:val="en-US" w:eastAsia="ko-KR"/>
        </w:rPr>
        <w:t>2017</w:t>
      </w:r>
      <w:r w:rsidR="005C748F">
        <w:rPr>
          <w:rFonts w:hint="eastAsia"/>
          <w:sz w:val="24"/>
          <w:lang w:val="en-US" w:eastAsia="ko-KR"/>
        </w:rPr>
        <w:t>년</w:t>
      </w:r>
      <w:r w:rsidR="005C748F">
        <w:rPr>
          <w:rFonts w:hint="eastAsia"/>
          <w:sz w:val="24"/>
          <w:lang w:val="en-US" w:eastAsia="ko-KR"/>
        </w:rPr>
        <w:t xml:space="preserve"> 2</w:t>
      </w:r>
      <w:r w:rsidR="005C748F">
        <w:rPr>
          <w:rFonts w:hint="eastAsia"/>
          <w:sz w:val="24"/>
          <w:lang w:val="en-US" w:eastAsia="ko-KR"/>
        </w:rPr>
        <w:t>월</w:t>
      </w:r>
      <w:r w:rsidR="005C748F">
        <w:rPr>
          <w:rFonts w:hint="eastAsia"/>
          <w:sz w:val="24"/>
          <w:lang w:val="en-US" w:eastAsia="ko-KR"/>
        </w:rPr>
        <w:t xml:space="preserve"> 23</w:t>
      </w:r>
      <w:r w:rsidR="005C748F">
        <w:rPr>
          <w:rFonts w:hint="eastAsia"/>
          <w:sz w:val="24"/>
          <w:lang w:val="en-US" w:eastAsia="ko-KR"/>
        </w:rPr>
        <w:t>일</w:t>
      </w:r>
    </w:p>
    <w:p w:rsidR="005E69D9" w:rsidRDefault="005E69D9" w:rsidP="00B422EC">
      <w:pPr>
        <w:pStyle w:val="Standard12pt"/>
        <w:rPr>
          <w:lang w:val="en-US" w:eastAsia="ko-KR"/>
        </w:rPr>
      </w:pPr>
    </w:p>
    <w:p w:rsidR="00BF6E82" w:rsidRDefault="00BF6E82" w:rsidP="00B422EC">
      <w:pPr>
        <w:pStyle w:val="Standard12pt"/>
        <w:rPr>
          <w:lang w:val="en-US" w:eastAsia="ko-KR"/>
        </w:rPr>
      </w:pPr>
    </w:p>
    <w:p w:rsidR="00B422EC" w:rsidRPr="009C4D35" w:rsidRDefault="005F696C" w:rsidP="00B422EC">
      <w:pPr>
        <w:pStyle w:val="Standard12pt"/>
        <w:rPr>
          <w:lang w:val="en-US" w:eastAsia="ko-KR"/>
        </w:rPr>
      </w:pPr>
      <w:proofErr w:type="spellStart"/>
      <w:r>
        <w:rPr>
          <w:lang w:val="en-US" w:eastAsia="ko-KR"/>
        </w:rPr>
        <w:t>헨켈</w:t>
      </w:r>
      <w:proofErr w:type="spellEnd"/>
      <w:r w:rsidR="00B126AF">
        <w:rPr>
          <w:rFonts w:hint="eastAsia"/>
          <w:lang w:val="en-US" w:eastAsia="ko-KR"/>
        </w:rPr>
        <w:t>,</w:t>
      </w:r>
      <w:r w:rsidR="00767BD7" w:rsidRPr="00167CCE">
        <w:rPr>
          <w:lang w:val="en-US" w:eastAsia="ko-KR"/>
        </w:rPr>
        <w:t xml:space="preserve"> 2016</w:t>
      </w:r>
      <w:r w:rsidR="00767BD7">
        <w:rPr>
          <w:lang w:val="en-US" w:eastAsia="ko-KR"/>
        </w:rPr>
        <w:t xml:space="preserve"> </w:t>
      </w:r>
      <w:r w:rsidR="00F2216C">
        <w:rPr>
          <w:lang w:val="en-US" w:eastAsia="ko-KR"/>
        </w:rPr>
        <w:t>지속가능성장</w:t>
      </w:r>
      <w:r w:rsidR="00102A4F">
        <w:rPr>
          <w:lang w:val="en-US" w:eastAsia="ko-KR"/>
        </w:rPr>
        <w:t xml:space="preserve"> </w:t>
      </w:r>
      <w:r w:rsidR="00102A4F">
        <w:rPr>
          <w:lang w:val="en-US" w:eastAsia="ko-KR"/>
        </w:rPr>
        <w:t>보고서</w:t>
      </w:r>
      <w:r w:rsidR="005C748F">
        <w:rPr>
          <w:rFonts w:hint="eastAsia"/>
          <w:lang w:val="en-US" w:eastAsia="ko-KR"/>
        </w:rPr>
        <w:t xml:space="preserve"> </w:t>
      </w:r>
      <w:r w:rsidR="005C748F">
        <w:rPr>
          <w:rFonts w:hint="eastAsia"/>
          <w:lang w:val="en-US" w:eastAsia="ko-KR"/>
        </w:rPr>
        <w:t>발간</w:t>
      </w:r>
      <w:r w:rsidR="00E856AF" w:rsidRPr="009C4D35">
        <w:rPr>
          <w:lang w:val="en-US" w:eastAsia="ko-KR"/>
        </w:rPr>
        <w:br/>
      </w:r>
    </w:p>
    <w:p w:rsidR="00767BD7" w:rsidRPr="00167CCE" w:rsidRDefault="005F696C" w:rsidP="00767BD7">
      <w:pPr>
        <w:pStyle w:val="1"/>
        <w:spacing w:line="240" w:lineRule="auto"/>
        <w:jc w:val="both"/>
        <w:rPr>
          <w:sz w:val="40"/>
          <w:lang w:val="en-US" w:eastAsia="ko-KR"/>
        </w:rPr>
      </w:pPr>
      <w:proofErr w:type="spellStart"/>
      <w:r>
        <w:rPr>
          <w:sz w:val="40"/>
          <w:lang w:val="en-US" w:eastAsia="ko-KR"/>
        </w:rPr>
        <w:t>헨켈</w:t>
      </w:r>
      <w:r w:rsidR="005C748F">
        <w:rPr>
          <w:rFonts w:hint="eastAsia"/>
          <w:sz w:val="40"/>
          <w:lang w:val="en-US" w:eastAsia="ko-KR"/>
        </w:rPr>
        <w:t>의</w:t>
      </w:r>
      <w:proofErr w:type="spellEnd"/>
      <w:r w:rsidR="005C748F">
        <w:rPr>
          <w:rFonts w:hint="eastAsia"/>
          <w:sz w:val="40"/>
          <w:lang w:val="en-US" w:eastAsia="ko-KR"/>
        </w:rPr>
        <w:t xml:space="preserve"> </w:t>
      </w:r>
      <w:r w:rsidR="00F2216C">
        <w:rPr>
          <w:sz w:val="40"/>
          <w:lang w:val="en-US" w:eastAsia="ko-KR"/>
        </w:rPr>
        <w:t>지속가능성장</w:t>
      </w:r>
      <w:r w:rsidR="00767BD7" w:rsidRPr="00167CCE">
        <w:rPr>
          <w:sz w:val="40"/>
          <w:lang w:val="en-US" w:eastAsia="ko-KR"/>
        </w:rPr>
        <w:t>:</w:t>
      </w:r>
      <w:bookmarkStart w:id="0" w:name="_GoBack"/>
      <w:bookmarkEnd w:id="0"/>
    </w:p>
    <w:p w:rsidR="00767BD7" w:rsidRDefault="00151EE4" w:rsidP="00767BD7">
      <w:pPr>
        <w:pStyle w:val="1"/>
        <w:spacing w:line="240" w:lineRule="auto"/>
        <w:jc w:val="both"/>
        <w:rPr>
          <w:sz w:val="40"/>
          <w:lang w:val="en-US"/>
        </w:rPr>
      </w:pPr>
      <w:r>
        <w:rPr>
          <w:sz w:val="40"/>
          <w:lang w:val="en-US" w:eastAsia="ko-KR"/>
        </w:rPr>
        <w:t>견실한</w:t>
      </w:r>
      <w:r w:rsidR="00767BD7">
        <w:rPr>
          <w:sz w:val="40"/>
          <w:lang w:val="en-US" w:eastAsia="ko-KR"/>
        </w:rPr>
        <w:t xml:space="preserve"> </w:t>
      </w:r>
      <w:r w:rsidR="00102A4F">
        <w:rPr>
          <w:sz w:val="40"/>
          <w:lang w:val="en-US" w:eastAsia="ko-KR"/>
        </w:rPr>
        <w:t>성과</w:t>
      </w:r>
      <w:r w:rsidR="005C748F">
        <w:rPr>
          <w:rFonts w:hint="eastAsia"/>
          <w:sz w:val="40"/>
          <w:lang w:val="en-US" w:eastAsia="ko-KR"/>
        </w:rPr>
        <w:t>와</w:t>
      </w:r>
      <w:r w:rsidR="005C748F">
        <w:rPr>
          <w:rFonts w:hint="eastAsia"/>
          <w:sz w:val="40"/>
          <w:lang w:val="en-US" w:eastAsia="ko-KR"/>
        </w:rPr>
        <w:t xml:space="preserve"> </w:t>
      </w:r>
      <w:r w:rsidR="005C748F">
        <w:rPr>
          <w:rFonts w:hint="eastAsia"/>
          <w:sz w:val="40"/>
          <w:lang w:val="en-US" w:eastAsia="ko-KR"/>
        </w:rPr>
        <w:t>선도적</w:t>
      </w:r>
      <w:r w:rsidR="005C748F">
        <w:rPr>
          <w:rFonts w:hint="eastAsia"/>
          <w:sz w:val="40"/>
          <w:lang w:val="en-US" w:eastAsia="ko-KR"/>
        </w:rPr>
        <w:t xml:space="preserve"> </w:t>
      </w:r>
      <w:r w:rsidR="005C748F">
        <w:rPr>
          <w:rFonts w:hint="eastAsia"/>
          <w:sz w:val="40"/>
          <w:lang w:val="en-US" w:eastAsia="ko-KR"/>
        </w:rPr>
        <w:t>지위</w:t>
      </w:r>
    </w:p>
    <w:p w:rsidR="00767BD7" w:rsidRPr="00767BD7" w:rsidRDefault="00767BD7" w:rsidP="00767BD7">
      <w:pPr>
        <w:rPr>
          <w:lang w:val="en-US"/>
        </w:rPr>
      </w:pPr>
    </w:p>
    <w:p w:rsidR="00767BD7" w:rsidRPr="00167CCE" w:rsidRDefault="00B126AF" w:rsidP="00767BD7">
      <w:pPr>
        <w:numPr>
          <w:ilvl w:val="0"/>
          <w:numId w:val="6"/>
        </w:numPr>
        <w:spacing w:before="120" w:line="240" w:lineRule="auto"/>
        <w:ind w:left="426" w:hanging="284"/>
        <w:jc w:val="both"/>
        <w:rPr>
          <w:b/>
          <w:sz w:val="24"/>
          <w:lang w:val="en-US" w:eastAsia="ko-KR"/>
        </w:rPr>
      </w:pPr>
      <w:r>
        <w:rPr>
          <w:rFonts w:hint="eastAsia"/>
          <w:b/>
          <w:sz w:val="24"/>
          <w:lang w:val="en-US" w:eastAsia="ko-KR"/>
        </w:rPr>
        <w:t>또</w:t>
      </w:r>
      <w:r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한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번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개선된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F2216C">
        <w:rPr>
          <w:b/>
          <w:sz w:val="24"/>
          <w:lang w:val="en-US" w:eastAsia="ko-KR"/>
        </w:rPr>
        <w:t>지속가능성장</w:t>
      </w:r>
      <w:r w:rsidR="00767BD7">
        <w:rPr>
          <w:b/>
          <w:sz w:val="24"/>
          <w:lang w:val="en-US" w:eastAsia="ko-KR"/>
        </w:rPr>
        <w:t xml:space="preserve"> </w:t>
      </w:r>
      <w:r w:rsidR="00102A4F">
        <w:rPr>
          <w:b/>
          <w:sz w:val="24"/>
          <w:lang w:val="en-US" w:eastAsia="ko-KR"/>
        </w:rPr>
        <w:t>성과</w:t>
      </w:r>
      <w:r w:rsidR="00767BD7" w:rsidRPr="00167CCE">
        <w:rPr>
          <w:b/>
          <w:sz w:val="24"/>
          <w:lang w:val="en-US" w:eastAsia="ko-KR"/>
        </w:rPr>
        <w:t xml:space="preserve"> </w:t>
      </w:r>
    </w:p>
    <w:p w:rsidR="00767BD7" w:rsidRPr="00167CCE" w:rsidRDefault="00151EE4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b/>
          <w:sz w:val="24"/>
          <w:lang w:val="en-US" w:eastAsia="ko-KR"/>
        </w:rPr>
      </w:pPr>
      <w:r>
        <w:rPr>
          <w:b/>
          <w:sz w:val="24"/>
          <w:lang w:val="en-US" w:eastAsia="ko-KR"/>
        </w:rPr>
        <w:t>국제</w:t>
      </w:r>
      <w:r>
        <w:rPr>
          <w:b/>
          <w:sz w:val="24"/>
          <w:lang w:val="en-US" w:eastAsia="ko-KR"/>
        </w:rPr>
        <w:t xml:space="preserve"> </w:t>
      </w:r>
      <w:r>
        <w:rPr>
          <w:b/>
          <w:sz w:val="24"/>
          <w:lang w:val="en-US" w:eastAsia="ko-KR"/>
        </w:rPr>
        <w:t>순위</w:t>
      </w:r>
      <w:r>
        <w:rPr>
          <w:b/>
          <w:sz w:val="24"/>
          <w:lang w:val="en-US" w:eastAsia="ko-KR"/>
        </w:rPr>
        <w:t xml:space="preserve"> </w:t>
      </w:r>
      <w:r>
        <w:rPr>
          <w:b/>
          <w:sz w:val="24"/>
          <w:lang w:val="en-US" w:eastAsia="ko-KR"/>
        </w:rPr>
        <w:t>및</w:t>
      </w:r>
      <w:r>
        <w:rPr>
          <w:b/>
          <w:sz w:val="24"/>
          <w:lang w:val="en-US" w:eastAsia="ko-KR"/>
        </w:rPr>
        <w:t xml:space="preserve"> </w:t>
      </w:r>
      <w:r>
        <w:rPr>
          <w:b/>
          <w:sz w:val="24"/>
          <w:lang w:val="en-US" w:eastAsia="ko-KR"/>
        </w:rPr>
        <w:t>지수</w:t>
      </w:r>
      <w:r w:rsidR="00035467">
        <w:rPr>
          <w:rFonts w:hint="eastAsia"/>
          <w:b/>
          <w:sz w:val="24"/>
          <w:lang w:val="en-US" w:eastAsia="ko-KR"/>
        </w:rPr>
        <w:t>에서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선도적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위치</w:t>
      </w:r>
    </w:p>
    <w:p w:rsidR="00767BD7" w:rsidRPr="00167CCE" w:rsidRDefault="00035467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b/>
          <w:sz w:val="24"/>
          <w:lang w:val="en-US" w:eastAsia="ko-KR"/>
        </w:rPr>
      </w:pPr>
      <w:r>
        <w:rPr>
          <w:b/>
          <w:sz w:val="24"/>
          <w:lang w:val="en-US" w:eastAsia="ko-KR"/>
        </w:rPr>
        <w:t>미래</w:t>
      </w:r>
      <w:r>
        <w:rPr>
          <w:rFonts w:hint="eastAsia"/>
          <w:b/>
          <w:sz w:val="24"/>
          <w:lang w:val="en-US" w:eastAsia="ko-KR"/>
        </w:rPr>
        <w:t>를</w:t>
      </w:r>
      <w:r>
        <w:rPr>
          <w:rFonts w:hint="eastAsia"/>
          <w:b/>
          <w:sz w:val="24"/>
          <w:lang w:val="en-US" w:eastAsia="ko-KR"/>
        </w:rPr>
        <w:t xml:space="preserve"> </w:t>
      </w:r>
      <w:r>
        <w:rPr>
          <w:rFonts w:hint="eastAsia"/>
          <w:b/>
          <w:sz w:val="24"/>
          <w:lang w:val="en-US" w:eastAsia="ko-KR"/>
        </w:rPr>
        <w:t>위한</w:t>
      </w:r>
      <w:r>
        <w:rPr>
          <w:rFonts w:hint="eastAsia"/>
          <w:b/>
          <w:sz w:val="24"/>
          <w:lang w:val="en-US" w:eastAsia="ko-KR"/>
        </w:rPr>
        <w:t xml:space="preserve"> </w:t>
      </w:r>
      <w:r>
        <w:rPr>
          <w:rFonts w:hint="eastAsia"/>
          <w:b/>
          <w:sz w:val="24"/>
          <w:lang w:val="en-US" w:eastAsia="ko-KR"/>
        </w:rPr>
        <w:t>명확한</w:t>
      </w:r>
      <w:r>
        <w:rPr>
          <w:rFonts w:hint="eastAsia"/>
          <w:b/>
          <w:sz w:val="24"/>
          <w:lang w:val="en-US" w:eastAsia="ko-KR"/>
        </w:rPr>
        <w:t xml:space="preserve"> </w:t>
      </w:r>
      <w:r w:rsidR="00102A4F">
        <w:rPr>
          <w:b/>
          <w:sz w:val="24"/>
          <w:lang w:val="en-US" w:eastAsia="ko-KR"/>
        </w:rPr>
        <w:t>우선</w:t>
      </w:r>
      <w:r w:rsidR="00102A4F">
        <w:rPr>
          <w:b/>
          <w:sz w:val="24"/>
          <w:lang w:val="en-US" w:eastAsia="ko-KR"/>
        </w:rPr>
        <w:t xml:space="preserve"> </w:t>
      </w:r>
      <w:r w:rsidR="00102A4F">
        <w:rPr>
          <w:b/>
          <w:sz w:val="24"/>
          <w:lang w:val="en-US" w:eastAsia="ko-KR"/>
        </w:rPr>
        <w:t>순위</w:t>
      </w:r>
      <w:r w:rsidR="00767BD7" w:rsidRPr="00167CCE">
        <w:rPr>
          <w:b/>
          <w:sz w:val="24"/>
          <w:lang w:val="en-US" w:eastAsia="ko-KR"/>
        </w:rPr>
        <w:t xml:space="preserve"> </w:t>
      </w:r>
    </w:p>
    <w:p w:rsidR="00767BD7" w:rsidRPr="00167CCE" w:rsidRDefault="00F2216C" w:rsidP="00767BD7">
      <w:pPr>
        <w:numPr>
          <w:ilvl w:val="0"/>
          <w:numId w:val="6"/>
        </w:numPr>
        <w:spacing w:after="120" w:line="240" w:lineRule="auto"/>
        <w:ind w:left="426" w:hanging="284"/>
        <w:jc w:val="both"/>
        <w:rPr>
          <w:b/>
          <w:sz w:val="24"/>
          <w:lang w:val="en-US" w:eastAsia="ko-KR"/>
        </w:rPr>
      </w:pPr>
      <w:r>
        <w:rPr>
          <w:b/>
          <w:sz w:val="24"/>
          <w:lang w:val="en-US" w:eastAsia="ko-KR"/>
        </w:rPr>
        <w:t>지속가능성장</w:t>
      </w:r>
      <w:r w:rsidR="00035467">
        <w:rPr>
          <w:rFonts w:hint="eastAsia"/>
          <w:b/>
          <w:sz w:val="24"/>
          <w:lang w:val="en-US" w:eastAsia="ko-KR"/>
        </w:rPr>
        <w:t>에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대한</w:t>
      </w:r>
      <w:r w:rsidR="00035467">
        <w:rPr>
          <w:rFonts w:hint="eastAsia"/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종합</w:t>
      </w:r>
      <w:r w:rsidR="006663FB">
        <w:rPr>
          <w:rFonts w:hint="eastAsia"/>
          <w:b/>
          <w:sz w:val="24"/>
          <w:lang w:val="en-US" w:eastAsia="ko-KR"/>
        </w:rPr>
        <w:t>적</w:t>
      </w:r>
      <w:r w:rsidR="00035467">
        <w:rPr>
          <w:b/>
          <w:sz w:val="24"/>
          <w:lang w:val="en-US" w:eastAsia="ko-KR"/>
        </w:rPr>
        <w:t xml:space="preserve"> </w:t>
      </w:r>
      <w:r w:rsidR="00035467">
        <w:rPr>
          <w:b/>
          <w:sz w:val="24"/>
          <w:lang w:val="en-US" w:eastAsia="ko-KR"/>
        </w:rPr>
        <w:t>디지털</w:t>
      </w:r>
      <w:r w:rsidR="00035467" w:rsidRPr="00167CCE">
        <w:rPr>
          <w:b/>
          <w:sz w:val="24"/>
          <w:lang w:val="en-US" w:eastAsia="ko-KR"/>
        </w:rPr>
        <w:t xml:space="preserve"> </w:t>
      </w:r>
      <w:r w:rsidR="00035467">
        <w:rPr>
          <w:rFonts w:hint="eastAsia"/>
          <w:b/>
          <w:sz w:val="24"/>
          <w:lang w:val="en-US" w:eastAsia="ko-KR"/>
        </w:rPr>
        <w:t>보고</w:t>
      </w:r>
    </w:p>
    <w:p w:rsidR="00852511" w:rsidRPr="00C40B88" w:rsidRDefault="00852511" w:rsidP="00BF6E82">
      <w:pPr>
        <w:spacing w:before="120" w:line="240" w:lineRule="auto"/>
        <w:rPr>
          <w:b/>
          <w:sz w:val="24"/>
          <w:lang w:val="en-US" w:eastAsia="ko-KR"/>
        </w:rPr>
      </w:pPr>
    </w:p>
    <w:p w:rsidR="00767BD7" w:rsidRPr="00167CCE" w:rsidRDefault="00F2216C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  <w:proofErr w:type="spellStart"/>
      <w:r>
        <w:rPr>
          <w:sz w:val="24"/>
          <w:lang w:val="en-US" w:eastAsia="ko-KR"/>
        </w:rPr>
        <w:t>헨켈</w:t>
      </w:r>
      <w:r>
        <w:rPr>
          <w:rFonts w:hint="eastAsia"/>
          <w:sz w:val="24"/>
          <w:lang w:val="en-US" w:eastAsia="ko-KR"/>
        </w:rPr>
        <w:t>의</w:t>
      </w:r>
      <w:proofErr w:type="spellEnd"/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지속가능성장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위원회장을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역임하고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있는</w:t>
      </w:r>
      <w:r>
        <w:rPr>
          <w:sz w:val="24"/>
          <w:lang w:val="en-US" w:eastAsia="ko-KR"/>
        </w:rPr>
        <w:t xml:space="preserve"> </w:t>
      </w:r>
      <w:proofErr w:type="spellStart"/>
      <w:r>
        <w:rPr>
          <w:rFonts w:hint="eastAsia"/>
          <w:sz w:val="24"/>
          <w:lang w:val="en-US" w:eastAsia="ko-KR"/>
        </w:rPr>
        <w:t>케스린</w:t>
      </w:r>
      <w:proofErr w:type="spellEnd"/>
      <w:r>
        <w:rPr>
          <w:rFonts w:hint="eastAsia"/>
          <w:sz w:val="24"/>
          <w:lang w:val="en-US" w:eastAsia="ko-KR"/>
        </w:rPr>
        <w:t xml:space="preserve"> </w:t>
      </w:r>
      <w:proofErr w:type="spellStart"/>
      <w:r>
        <w:rPr>
          <w:rFonts w:hint="eastAsia"/>
          <w:sz w:val="24"/>
          <w:lang w:val="en-US" w:eastAsia="ko-KR"/>
        </w:rPr>
        <w:t>멘게스</w:t>
      </w:r>
      <w:proofErr w:type="spellEnd"/>
      <w:r>
        <w:rPr>
          <w:rFonts w:hint="eastAsia"/>
          <w:sz w:val="24"/>
          <w:lang w:val="en-US" w:eastAsia="ko-KR"/>
        </w:rPr>
        <w:t>(</w:t>
      </w:r>
      <w:r>
        <w:rPr>
          <w:sz w:val="24"/>
          <w:lang w:val="en-US" w:eastAsia="ko-KR"/>
        </w:rPr>
        <w:t xml:space="preserve">Kathrin </w:t>
      </w:r>
      <w:proofErr w:type="spellStart"/>
      <w:r>
        <w:rPr>
          <w:sz w:val="24"/>
          <w:lang w:val="en-US" w:eastAsia="ko-KR"/>
        </w:rPr>
        <w:t>Menges</w:t>
      </w:r>
      <w:proofErr w:type="spellEnd"/>
      <w:r>
        <w:rPr>
          <w:rFonts w:hint="eastAsia"/>
          <w:sz w:val="24"/>
          <w:lang w:val="en-US" w:eastAsia="ko-KR"/>
        </w:rPr>
        <w:t xml:space="preserve">) HR </w:t>
      </w:r>
      <w:r>
        <w:rPr>
          <w:rFonts w:hint="eastAsia"/>
          <w:sz w:val="24"/>
          <w:lang w:val="en-US" w:eastAsia="ko-KR"/>
        </w:rPr>
        <w:t>부사장은</w:t>
      </w:r>
      <w:r>
        <w:rPr>
          <w:sz w:val="24"/>
          <w:lang w:val="en-US" w:eastAsia="ko-KR"/>
        </w:rPr>
        <w:t xml:space="preserve"> </w:t>
      </w:r>
      <w:r w:rsidR="00767BD7">
        <w:rPr>
          <w:sz w:val="24"/>
          <w:lang w:val="en-US" w:eastAsia="ko-KR"/>
        </w:rPr>
        <w:t>“2016</w:t>
      </w:r>
      <w:r w:rsidR="0025737C">
        <w:rPr>
          <w:rFonts w:hint="eastAsia"/>
          <w:sz w:val="24"/>
          <w:lang w:val="en-US" w:eastAsia="ko-KR"/>
        </w:rPr>
        <w:t>년</w:t>
      </w:r>
      <w:r w:rsidR="00767BD7">
        <w:rPr>
          <w:sz w:val="24"/>
          <w:lang w:val="en-US" w:eastAsia="ko-KR"/>
        </w:rPr>
        <w:t xml:space="preserve">, </w:t>
      </w:r>
      <w:r w:rsidR="0025737C">
        <w:rPr>
          <w:rFonts w:hint="eastAsia"/>
          <w:sz w:val="24"/>
          <w:lang w:val="en-US" w:eastAsia="ko-KR"/>
        </w:rPr>
        <w:t>우리는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다시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한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번</w:t>
      </w:r>
      <w:r w:rsidR="0025737C">
        <w:rPr>
          <w:rFonts w:hint="eastAsia"/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지속가능성장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분야의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성과를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개선했고</w:t>
      </w:r>
      <w:r w:rsidR="00767BD7">
        <w:rPr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가시적인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결실을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맺었습니다</w:t>
      </w:r>
      <w:r w:rsidR="00767BD7">
        <w:rPr>
          <w:sz w:val="24"/>
          <w:lang w:val="en-US" w:eastAsia="ko-KR"/>
        </w:rPr>
        <w:t xml:space="preserve">. </w:t>
      </w:r>
      <w:r>
        <w:rPr>
          <w:sz w:val="24"/>
          <w:lang w:val="en-US" w:eastAsia="ko-KR"/>
        </w:rPr>
        <w:t>지속가능성장</w:t>
      </w:r>
      <w:r w:rsidR="0025737C">
        <w:rPr>
          <w:rFonts w:hint="eastAsia"/>
          <w:sz w:val="24"/>
          <w:lang w:val="en-US" w:eastAsia="ko-KR"/>
        </w:rPr>
        <w:t>을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높이기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위한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우리의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노력은</w:t>
      </w:r>
      <w:r w:rsidR="00767BD7" w:rsidRPr="00167CCE">
        <w:rPr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주요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151EE4">
        <w:rPr>
          <w:sz w:val="24"/>
          <w:lang w:val="en-US" w:eastAsia="ko-KR"/>
        </w:rPr>
        <w:t>국제</w:t>
      </w:r>
      <w:r w:rsidR="00151EE4">
        <w:rPr>
          <w:sz w:val="24"/>
          <w:lang w:val="en-US" w:eastAsia="ko-KR"/>
        </w:rPr>
        <w:t xml:space="preserve"> </w:t>
      </w:r>
      <w:r w:rsidR="00151EE4">
        <w:rPr>
          <w:sz w:val="24"/>
          <w:lang w:val="en-US" w:eastAsia="ko-KR"/>
        </w:rPr>
        <w:t>순위</w:t>
      </w:r>
      <w:r w:rsidR="00151EE4">
        <w:rPr>
          <w:sz w:val="24"/>
          <w:lang w:val="en-US" w:eastAsia="ko-KR"/>
        </w:rPr>
        <w:t xml:space="preserve"> </w:t>
      </w:r>
      <w:r w:rsidR="00151EE4">
        <w:rPr>
          <w:sz w:val="24"/>
          <w:lang w:val="en-US" w:eastAsia="ko-KR"/>
        </w:rPr>
        <w:t>및</w:t>
      </w:r>
      <w:r w:rsidR="00151EE4">
        <w:rPr>
          <w:sz w:val="24"/>
          <w:lang w:val="en-US" w:eastAsia="ko-KR"/>
        </w:rPr>
        <w:t xml:space="preserve"> </w:t>
      </w:r>
      <w:r w:rsidR="00151EE4">
        <w:rPr>
          <w:sz w:val="24"/>
          <w:lang w:val="en-US" w:eastAsia="ko-KR"/>
        </w:rPr>
        <w:t>지수</w:t>
      </w:r>
      <w:r w:rsidR="0025737C">
        <w:rPr>
          <w:rFonts w:hint="eastAsia"/>
          <w:sz w:val="24"/>
          <w:lang w:val="en-US" w:eastAsia="ko-KR"/>
        </w:rPr>
        <w:t>에서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달성한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뛰어난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성과에도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반영되었습니다</w:t>
      </w:r>
      <w:r w:rsidR="00767BD7">
        <w:rPr>
          <w:sz w:val="24"/>
          <w:lang w:val="en-US" w:eastAsia="ko-KR"/>
        </w:rPr>
        <w:t>”</w:t>
      </w:r>
      <w:r w:rsidR="00767BD7" w:rsidRPr="00167CCE">
        <w:rPr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라고</w:t>
      </w:r>
      <w:r w:rsidR="0025737C">
        <w:rPr>
          <w:rFonts w:hint="eastAsia"/>
          <w:sz w:val="24"/>
          <w:lang w:val="en-US" w:eastAsia="ko-KR"/>
        </w:rPr>
        <w:t xml:space="preserve"> </w:t>
      </w:r>
      <w:r w:rsidR="0025737C">
        <w:rPr>
          <w:rFonts w:hint="eastAsia"/>
          <w:sz w:val="24"/>
          <w:lang w:val="en-US" w:eastAsia="ko-KR"/>
        </w:rPr>
        <w:t>말했다</w:t>
      </w:r>
      <w:r w:rsidR="0025737C">
        <w:rPr>
          <w:rFonts w:hint="eastAsia"/>
          <w:sz w:val="24"/>
          <w:lang w:val="en-US" w:eastAsia="ko-KR"/>
        </w:rPr>
        <w:t>.</w:t>
      </w:r>
    </w:p>
    <w:p w:rsidR="00767BD7" w:rsidRPr="00167CCE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</w:p>
    <w:p w:rsidR="00767BD7" w:rsidRDefault="00BE57AD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  <w:proofErr w:type="spellStart"/>
      <w:r>
        <w:rPr>
          <w:rFonts w:hint="eastAsia"/>
          <w:sz w:val="24"/>
          <w:lang w:val="en-US" w:eastAsia="ko-KR"/>
        </w:rPr>
        <w:t>멘게스</w:t>
      </w:r>
      <w:proofErr w:type="spellEnd"/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부사장은</w:t>
      </w:r>
      <w:r>
        <w:rPr>
          <w:rFonts w:hint="eastAsia"/>
          <w:sz w:val="24"/>
          <w:lang w:val="en-US" w:eastAsia="ko-KR"/>
        </w:rPr>
        <w:t xml:space="preserve"> </w:t>
      </w:r>
      <w:r w:rsidR="00767BD7">
        <w:rPr>
          <w:sz w:val="24"/>
          <w:lang w:val="en-US" w:eastAsia="ko-KR"/>
        </w:rPr>
        <w:t>“</w:t>
      </w:r>
      <w:r w:rsidR="00F2216C">
        <w:rPr>
          <w:rFonts w:hint="eastAsia"/>
          <w:sz w:val="24"/>
          <w:lang w:val="en-US" w:eastAsia="ko-KR"/>
        </w:rPr>
        <w:t>우리는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국제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사회의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글로벌</w:t>
      </w:r>
      <w:r w:rsidR="00F2216C">
        <w:rPr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지속가능성장</w:t>
      </w:r>
      <w:r w:rsidR="00F2216C">
        <w:rPr>
          <w:rFonts w:hint="eastAsia"/>
          <w:sz w:val="24"/>
          <w:lang w:val="en-US" w:eastAsia="ko-KR"/>
        </w:rPr>
        <w:t>과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기후</w:t>
      </w:r>
      <w:r w:rsidR="00F2216C">
        <w:rPr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보호</w:t>
      </w:r>
      <w:r w:rsidR="00F2216C">
        <w:rPr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목표</w:t>
      </w:r>
      <w:r w:rsidR="00F2216C">
        <w:rPr>
          <w:rFonts w:hint="eastAsia"/>
          <w:sz w:val="24"/>
          <w:lang w:val="en-US" w:eastAsia="ko-KR"/>
        </w:rPr>
        <w:t>를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달성하는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데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기여하고자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합니다</w:t>
      </w:r>
      <w:r w:rsidR="00767BD7" w:rsidRPr="00167CCE">
        <w:rPr>
          <w:sz w:val="24"/>
          <w:lang w:val="en-US" w:eastAsia="ko-KR"/>
        </w:rPr>
        <w:t xml:space="preserve">. </w:t>
      </w:r>
      <w:r w:rsidR="00F2216C">
        <w:rPr>
          <w:rFonts w:hint="eastAsia"/>
          <w:sz w:val="24"/>
          <w:lang w:val="en-US" w:eastAsia="ko-KR"/>
        </w:rPr>
        <w:t>이를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위해</w:t>
      </w:r>
      <w:r w:rsidR="00767BD7">
        <w:rPr>
          <w:sz w:val="24"/>
          <w:lang w:val="en-US" w:eastAsia="ko-KR"/>
        </w:rPr>
        <w:t xml:space="preserve">, </w:t>
      </w:r>
      <w:proofErr w:type="spellStart"/>
      <w:r w:rsidR="00F2216C">
        <w:rPr>
          <w:rFonts w:hint="eastAsia"/>
          <w:sz w:val="24"/>
          <w:lang w:val="en-US" w:eastAsia="ko-KR"/>
        </w:rPr>
        <w:t>헨켈의</w:t>
      </w:r>
      <w:proofErr w:type="spellEnd"/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전체</w:t>
      </w:r>
      <w:r w:rsidR="00F2216C">
        <w:rPr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가치</w:t>
      </w:r>
      <w:r w:rsidR="00F2216C">
        <w:rPr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체인</w:t>
      </w:r>
      <w:r w:rsidR="00F2216C">
        <w:rPr>
          <w:rFonts w:hint="eastAsia"/>
          <w:sz w:val="24"/>
          <w:lang w:val="en-US" w:eastAsia="ko-KR"/>
        </w:rPr>
        <w:t>을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따라</w:t>
      </w:r>
      <w:r w:rsidR="00F2216C">
        <w:rPr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지속가능성장</w:t>
      </w:r>
      <w:r w:rsidR="00F2216C">
        <w:rPr>
          <w:rFonts w:hint="eastAsia"/>
          <w:sz w:val="24"/>
          <w:lang w:val="en-US" w:eastAsia="ko-KR"/>
        </w:rPr>
        <w:t>을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주도할</w:t>
      </w:r>
      <w:r w:rsidR="00F2216C">
        <w:rPr>
          <w:rFonts w:hint="eastAsia"/>
          <w:sz w:val="24"/>
          <w:lang w:val="en-US" w:eastAsia="ko-KR"/>
        </w:rPr>
        <w:t xml:space="preserve"> </w:t>
      </w:r>
      <w:r w:rsidR="00F2216C">
        <w:rPr>
          <w:rFonts w:hint="eastAsia"/>
          <w:sz w:val="24"/>
          <w:lang w:val="en-US" w:eastAsia="ko-KR"/>
        </w:rPr>
        <w:t>것입니다</w:t>
      </w:r>
      <w:r w:rsidR="00767BD7">
        <w:rPr>
          <w:sz w:val="24"/>
          <w:lang w:val="en-US" w:eastAsia="ko-KR"/>
        </w:rPr>
        <w:t>”</w:t>
      </w:r>
      <w:r w:rsidR="00767BD7" w:rsidRPr="00C260A9">
        <w:rPr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라며</w:t>
      </w:r>
      <w:r>
        <w:rPr>
          <w:rFonts w:hint="eastAsia"/>
          <w:sz w:val="24"/>
          <w:lang w:val="en-US" w:eastAsia="ko-KR"/>
        </w:rPr>
        <w:t xml:space="preserve">, </w:t>
      </w:r>
      <w:r w:rsidR="00767BD7">
        <w:rPr>
          <w:sz w:val="24"/>
          <w:lang w:val="en-US" w:eastAsia="ko-KR"/>
        </w:rPr>
        <w:t>“</w:t>
      </w:r>
      <w:r>
        <w:rPr>
          <w:rFonts w:hint="eastAsia"/>
          <w:sz w:val="24"/>
          <w:lang w:val="en-US" w:eastAsia="ko-KR"/>
        </w:rPr>
        <w:t>우리는</w:t>
      </w:r>
      <w:r>
        <w:rPr>
          <w:rFonts w:hint="eastAsia"/>
          <w:sz w:val="24"/>
          <w:lang w:val="en-US" w:eastAsia="ko-KR"/>
        </w:rPr>
        <w:t xml:space="preserve"> </w:t>
      </w:r>
      <w:proofErr w:type="spellStart"/>
      <w:r w:rsidR="00102A4F">
        <w:rPr>
          <w:sz w:val="24"/>
          <w:lang w:val="en-US" w:eastAsia="ko-KR"/>
        </w:rPr>
        <w:t>야심찬</w:t>
      </w:r>
      <w:proofErr w:type="spellEnd"/>
      <w:r w:rsidR="00767BD7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목표</w:t>
      </w:r>
      <w:r>
        <w:rPr>
          <w:rFonts w:hint="eastAsia"/>
          <w:sz w:val="24"/>
          <w:lang w:val="en-US" w:eastAsia="ko-KR"/>
        </w:rPr>
        <w:t>를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세웠습니다</w:t>
      </w:r>
      <w:r>
        <w:rPr>
          <w:rFonts w:hint="eastAsia"/>
          <w:sz w:val="24"/>
          <w:lang w:val="en-US" w:eastAsia="ko-KR"/>
        </w:rPr>
        <w:t xml:space="preserve">. </w:t>
      </w:r>
      <w:r>
        <w:rPr>
          <w:rFonts w:hint="eastAsia"/>
          <w:sz w:val="24"/>
          <w:lang w:val="en-US" w:eastAsia="ko-KR"/>
        </w:rPr>
        <w:t>장기적으로</w:t>
      </w:r>
      <w:r>
        <w:rPr>
          <w:rFonts w:hint="eastAsia"/>
          <w:sz w:val="24"/>
          <w:lang w:val="en-US" w:eastAsia="ko-KR"/>
        </w:rPr>
        <w:t xml:space="preserve"> </w:t>
      </w:r>
      <w:proofErr w:type="spellStart"/>
      <w:r>
        <w:rPr>
          <w:rFonts w:hint="eastAsia"/>
          <w:sz w:val="24"/>
          <w:lang w:val="en-US" w:eastAsia="ko-KR"/>
        </w:rPr>
        <w:t>헨켈은</w:t>
      </w:r>
      <w:proofErr w:type="spellEnd"/>
      <w:r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기후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친화적인</w:t>
      </w:r>
      <w:r w:rsidR="00767BD7">
        <w:rPr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기업이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될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것이며</w:t>
      </w:r>
      <w:r w:rsidR="00767BD7">
        <w:rPr>
          <w:sz w:val="24"/>
          <w:lang w:val="en-US" w:eastAsia="ko-KR"/>
        </w:rPr>
        <w:t xml:space="preserve">, </w:t>
      </w:r>
      <w:r w:rsidR="00102A4F">
        <w:rPr>
          <w:sz w:val="24"/>
          <w:lang w:val="en-US" w:eastAsia="ko-KR"/>
        </w:rPr>
        <w:t>사회적</w:t>
      </w:r>
      <w:r>
        <w:rPr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발전에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더욱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기여하고자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합니다</w:t>
      </w:r>
      <w:r w:rsidR="00767BD7">
        <w:rPr>
          <w:sz w:val="24"/>
          <w:lang w:val="en-US" w:eastAsia="ko-KR"/>
        </w:rPr>
        <w:t>”</w:t>
      </w:r>
      <w:r w:rsidR="00767BD7" w:rsidRPr="00167CCE">
        <w:rPr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라고</w:t>
      </w:r>
      <w:r>
        <w:rPr>
          <w:rFonts w:hint="eastAsia"/>
          <w:sz w:val="24"/>
          <w:lang w:val="en-US" w:eastAsia="ko-KR"/>
        </w:rPr>
        <w:t xml:space="preserve"> </w:t>
      </w:r>
      <w:r>
        <w:rPr>
          <w:rFonts w:hint="eastAsia"/>
          <w:sz w:val="24"/>
          <w:lang w:val="en-US" w:eastAsia="ko-KR"/>
        </w:rPr>
        <w:t>덧붙였다</w:t>
      </w:r>
      <w:r>
        <w:rPr>
          <w:rFonts w:hint="eastAsia"/>
          <w:sz w:val="24"/>
          <w:lang w:val="en-US" w:eastAsia="ko-KR"/>
        </w:rPr>
        <w:t>.</w:t>
      </w:r>
    </w:p>
    <w:p w:rsidR="00767BD7" w:rsidRPr="00BE57AD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</w:p>
    <w:p w:rsidR="00767BD7" w:rsidRPr="00167CCE" w:rsidRDefault="00102A4F" w:rsidP="00767BD7">
      <w:pPr>
        <w:pStyle w:val="2"/>
        <w:spacing w:after="120"/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</w:pPr>
      <w:proofErr w:type="spellStart"/>
      <w:r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  <w:lastRenderedPageBreak/>
        <w:t>지속</w:t>
      </w:r>
      <w:proofErr w:type="spellEnd"/>
      <w:r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  <w:t>가능한</w:t>
      </w:r>
      <w:proofErr w:type="spellEnd"/>
      <w:r w:rsidR="004F1BEC"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151EE4"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  <w:t>가치</w:t>
      </w:r>
      <w:proofErr w:type="spellEnd"/>
      <w:r w:rsidR="00767BD7" w:rsidRPr="00167CCE">
        <w:rPr>
          <w:rFonts w:cs="Times New Roman"/>
          <w:b/>
          <w:bCs w:val="0"/>
          <w:iCs w:val="0"/>
          <w:color w:val="auto"/>
          <w:sz w:val="24"/>
          <w:szCs w:val="24"/>
          <w:lang w:val="en-US"/>
        </w:rPr>
        <w:t xml:space="preserve"> </w:t>
      </w:r>
      <w:r w:rsidR="00BE57AD">
        <w:rPr>
          <w:rFonts w:cs="Times New Roman" w:hint="eastAsia"/>
          <w:b/>
          <w:bCs w:val="0"/>
          <w:iCs w:val="0"/>
          <w:color w:val="auto"/>
          <w:sz w:val="24"/>
          <w:szCs w:val="24"/>
          <w:lang w:val="en-US" w:eastAsia="ko-KR"/>
        </w:rPr>
        <w:t>창출</w:t>
      </w:r>
    </w:p>
    <w:p w:rsidR="00767BD7" w:rsidRPr="00167CCE" w:rsidRDefault="00B126AF" w:rsidP="00767BD7">
      <w:pPr>
        <w:pStyle w:val="a8"/>
        <w:spacing w:after="0" w:line="276" w:lineRule="auto"/>
        <w:jc w:val="both"/>
        <w:rPr>
          <w:rFonts w:ascii="Arial" w:hAnsi="Arial"/>
          <w:sz w:val="24"/>
          <w:szCs w:val="24"/>
          <w:lang w:val="en-US" w:eastAsia="ko-KR"/>
        </w:rPr>
      </w:pPr>
      <w:r>
        <w:rPr>
          <w:rFonts w:ascii="Arial" w:hAnsi="Arial"/>
          <w:sz w:val="24"/>
          <w:szCs w:val="24"/>
          <w:lang w:val="en-US" w:eastAsia="ko-KR"/>
        </w:rPr>
        <w:t>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적은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자원으로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더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많이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달성하</w:t>
      </w:r>
      <w:r>
        <w:rPr>
          <w:rFonts w:ascii="Arial" w:hAnsi="Arial" w:hint="eastAsia"/>
          <w:sz w:val="24"/>
          <w:szCs w:val="24"/>
          <w:lang w:val="en-US" w:eastAsia="ko-KR"/>
        </w:rPr>
        <w:t>는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것</w:t>
      </w:r>
      <w:r>
        <w:rPr>
          <w:rFonts w:ascii="Arial" w:hAnsi="Arial"/>
          <w:sz w:val="24"/>
          <w:szCs w:val="24"/>
          <w:lang w:val="en-US" w:eastAsia="ko-KR"/>
        </w:rPr>
        <w:t>”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이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바로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proofErr w:type="spellStart"/>
      <w:r w:rsidR="005F696C">
        <w:rPr>
          <w:rFonts w:ascii="Arial" w:hAnsi="Arial"/>
          <w:sz w:val="24"/>
          <w:szCs w:val="24"/>
          <w:lang w:val="en-US" w:eastAsia="ko-KR"/>
        </w:rPr>
        <w:t>헨켈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의</w:t>
      </w:r>
      <w:proofErr w:type="spellEnd"/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51EE4">
        <w:rPr>
          <w:rFonts w:ascii="Arial" w:hAnsi="Arial"/>
          <w:sz w:val="24"/>
          <w:szCs w:val="24"/>
          <w:lang w:val="en-US" w:eastAsia="ko-KR"/>
        </w:rPr>
        <w:t>장기</w:t>
      </w:r>
      <w:r>
        <w:rPr>
          <w:rFonts w:ascii="Arial" w:hAnsi="Arial" w:hint="eastAsia"/>
          <w:sz w:val="24"/>
          <w:szCs w:val="24"/>
          <w:lang w:val="en-US" w:eastAsia="ko-KR"/>
        </w:rPr>
        <w:t>적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F2216C">
        <w:rPr>
          <w:rFonts w:ascii="Arial" w:hAnsi="Arial"/>
          <w:sz w:val="24"/>
          <w:szCs w:val="24"/>
          <w:lang w:val="en-US" w:eastAsia="ko-KR"/>
        </w:rPr>
        <w:t>지속가능성장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51EE4">
        <w:rPr>
          <w:rFonts w:ascii="Arial" w:hAnsi="Arial"/>
          <w:sz w:val="24"/>
          <w:szCs w:val="24"/>
          <w:lang w:val="en-US" w:eastAsia="ko-KR"/>
        </w:rPr>
        <w:t>전략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/>
          <w:sz w:val="24"/>
          <w:szCs w:val="24"/>
          <w:lang w:val="en-US" w:eastAsia="ko-KR"/>
        </w:rPr>
        <w:t>목표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다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. </w:t>
      </w:r>
      <w:proofErr w:type="spellStart"/>
      <w:r w:rsidR="005F696C">
        <w:rPr>
          <w:rFonts w:ascii="Arial" w:hAnsi="Arial"/>
          <w:sz w:val="24"/>
          <w:szCs w:val="24"/>
          <w:lang w:val="en-US" w:eastAsia="ko-KR"/>
        </w:rPr>
        <w:t>헨켈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은</w:t>
      </w:r>
      <w:proofErr w:type="spellEnd"/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/>
          <w:sz w:val="24"/>
          <w:szCs w:val="24"/>
          <w:lang w:val="en-US" w:eastAsia="ko-KR"/>
        </w:rPr>
        <w:t>고객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, </w:t>
      </w:r>
      <w:r w:rsidR="003079CE">
        <w:rPr>
          <w:rFonts w:ascii="Arial" w:hAnsi="Arial"/>
          <w:sz w:val="24"/>
          <w:szCs w:val="24"/>
          <w:lang w:val="en-US" w:eastAsia="ko-KR"/>
        </w:rPr>
        <w:t>소비자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뿐만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아니라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사회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전체를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위해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102A4F">
        <w:rPr>
          <w:rFonts w:ascii="Arial" w:hAnsi="Arial"/>
          <w:sz w:val="24"/>
          <w:szCs w:val="24"/>
          <w:lang w:val="en-US" w:eastAsia="ko-KR"/>
        </w:rPr>
        <w:t>지속</w:t>
      </w:r>
      <w:r w:rsidR="00102A4F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02A4F">
        <w:rPr>
          <w:rFonts w:ascii="Arial" w:hAnsi="Arial"/>
          <w:sz w:val="24"/>
          <w:szCs w:val="24"/>
          <w:lang w:val="en-US" w:eastAsia="ko-KR"/>
        </w:rPr>
        <w:t>가능한</w:t>
      </w:r>
      <w:r w:rsidR="000C3465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51EE4">
        <w:rPr>
          <w:rFonts w:ascii="Arial" w:hAnsi="Arial"/>
          <w:sz w:val="24"/>
          <w:szCs w:val="24"/>
          <w:lang w:val="en-US" w:eastAsia="ko-KR"/>
        </w:rPr>
        <w:t>가치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를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창출하고자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한다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.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또한</w:t>
      </w:r>
      <w:r w:rsidR="00EA20E3">
        <w:rPr>
          <w:rFonts w:ascii="Arial" w:hAnsi="Arial"/>
          <w:sz w:val="24"/>
          <w:szCs w:val="24"/>
          <w:lang w:val="en-US" w:eastAsia="ko-KR"/>
        </w:rPr>
        <w:t xml:space="preserve">, </w:t>
      </w:r>
      <w:proofErr w:type="spellStart"/>
      <w:r w:rsidR="003079CE">
        <w:rPr>
          <w:rFonts w:ascii="Arial" w:hAnsi="Arial" w:hint="eastAsia"/>
          <w:sz w:val="24"/>
          <w:szCs w:val="24"/>
          <w:lang w:val="en-US" w:eastAsia="ko-KR"/>
        </w:rPr>
        <w:t>헨켈은</w:t>
      </w:r>
      <w:proofErr w:type="spellEnd"/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자원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이용을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크게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개선할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것이다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.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이를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위해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, </w:t>
      </w:r>
      <w:proofErr w:type="spellStart"/>
      <w:r w:rsidR="005F696C">
        <w:rPr>
          <w:rFonts w:ascii="Arial" w:hAnsi="Arial"/>
          <w:sz w:val="24"/>
          <w:szCs w:val="24"/>
          <w:lang w:val="en-US" w:eastAsia="ko-KR"/>
        </w:rPr>
        <w:t>헨켈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은</w:t>
      </w:r>
      <w:proofErr w:type="spellEnd"/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2030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년까지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효율성을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3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배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높일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것이다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>.</w:t>
      </w:r>
    </w:p>
    <w:p w:rsidR="00767BD7" w:rsidRPr="00B126AF" w:rsidRDefault="00767BD7" w:rsidP="000C3465">
      <w:pPr>
        <w:spacing w:line="240" w:lineRule="auto"/>
        <w:jc w:val="both"/>
        <w:rPr>
          <w:sz w:val="24"/>
          <w:lang w:val="en-US" w:eastAsia="ko-KR"/>
        </w:rPr>
      </w:pPr>
    </w:p>
    <w:p w:rsidR="00767BD7" w:rsidRPr="00167CCE" w:rsidRDefault="00B126AF" w:rsidP="00767BD7">
      <w:pPr>
        <w:pStyle w:val="a8"/>
        <w:spacing w:after="0" w:line="276" w:lineRule="auto"/>
        <w:jc w:val="both"/>
        <w:rPr>
          <w:rFonts w:ascii="Arial" w:hAnsi="Arial"/>
          <w:sz w:val="24"/>
          <w:szCs w:val="24"/>
          <w:lang w:val="en-US" w:eastAsia="ko-KR"/>
        </w:rPr>
      </w:pPr>
      <w:proofErr w:type="spellStart"/>
      <w:r>
        <w:rPr>
          <w:rFonts w:ascii="Arial" w:hAnsi="Arial" w:hint="eastAsia"/>
          <w:sz w:val="24"/>
          <w:szCs w:val="24"/>
          <w:lang w:val="en-US" w:eastAsia="ko-KR"/>
        </w:rPr>
        <w:t>헨켈은</w:t>
      </w:r>
      <w:proofErr w:type="spellEnd"/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지난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회계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연도에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 w:rsidRPr="00167CCE">
        <w:rPr>
          <w:rFonts w:ascii="Arial" w:hAnsi="Arial"/>
          <w:sz w:val="24"/>
          <w:szCs w:val="24"/>
          <w:lang w:val="en-US" w:eastAsia="ko-KR"/>
        </w:rPr>
        <w:t>2020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년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중간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목표를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달성하는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데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다시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한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번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가시적인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성과를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달성했다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 xml:space="preserve">. 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>(</w:t>
      </w:r>
      <w:r w:rsidR="00151EE4">
        <w:rPr>
          <w:rFonts w:ascii="Arial" w:hAnsi="Arial"/>
          <w:sz w:val="24"/>
          <w:szCs w:val="24"/>
          <w:lang w:val="en-US" w:eastAsia="ko-KR"/>
        </w:rPr>
        <w:t>기준연도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 xml:space="preserve"> 2010</w:t>
      </w:r>
      <w:r w:rsidR="003079CE">
        <w:rPr>
          <w:rFonts w:ascii="Arial" w:hAnsi="Arial" w:hint="eastAsia"/>
          <w:sz w:val="24"/>
          <w:szCs w:val="24"/>
          <w:lang w:val="en-US" w:eastAsia="ko-KR"/>
        </w:rPr>
        <w:t>년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>)</w:t>
      </w:r>
    </w:p>
    <w:p w:rsidR="00767BD7" w:rsidRPr="00167CCE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</w:p>
    <w:p w:rsidR="00767BD7" w:rsidRPr="00167CCE" w:rsidRDefault="00151EE4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n-US" w:eastAsia="ko-KR"/>
        </w:rPr>
      </w:pPr>
      <w:r>
        <w:rPr>
          <w:sz w:val="24"/>
          <w:lang w:val="en-US" w:eastAsia="ko-KR"/>
        </w:rPr>
        <w:t>에너지</w:t>
      </w:r>
      <w:r w:rsidR="00767BD7"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소비</w:t>
      </w:r>
      <w:r w:rsidR="00767BD7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및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0C3465">
        <w:rPr>
          <w:sz w:val="24"/>
          <w:lang w:val="en-US" w:eastAsia="ko-KR"/>
        </w:rPr>
        <w:t>CO</w:t>
      </w:r>
      <w:r w:rsidR="000C3465" w:rsidRPr="000C3465">
        <w:rPr>
          <w:sz w:val="24"/>
          <w:vertAlign w:val="subscript"/>
          <w:lang w:val="en-US" w:eastAsia="ko-KR"/>
        </w:rPr>
        <w:t>2</w:t>
      </w:r>
      <w:r w:rsidR="000C3465"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배출량</w:t>
      </w:r>
      <w:r w:rsidR="00767BD7">
        <w:rPr>
          <w:sz w:val="24"/>
          <w:lang w:val="en-US" w:eastAsia="ko-KR"/>
        </w:rPr>
        <w:t xml:space="preserve"> (</w:t>
      </w:r>
      <w:r>
        <w:rPr>
          <w:sz w:val="24"/>
          <w:lang w:val="en-US" w:eastAsia="ko-KR"/>
        </w:rPr>
        <w:t>제품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톤당</w:t>
      </w:r>
      <w:r w:rsidR="00767BD7">
        <w:rPr>
          <w:sz w:val="24"/>
          <w:lang w:val="en-US" w:eastAsia="ko-KR"/>
        </w:rPr>
        <w:t xml:space="preserve">) </w:t>
      </w:r>
      <w:r w:rsidR="000C3465" w:rsidRPr="000C3465">
        <w:rPr>
          <w:sz w:val="24"/>
          <w:lang w:val="en-US" w:eastAsia="ko-KR"/>
        </w:rPr>
        <w:t>22</w:t>
      </w:r>
      <w:r w:rsidR="00102A4F">
        <w:rPr>
          <w:sz w:val="24"/>
          <w:lang w:val="en-US" w:eastAsia="ko-KR"/>
        </w:rPr>
        <w:t>%</w:t>
      </w:r>
      <w:r w:rsidR="00767BD7" w:rsidRPr="00167CCE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감소</w:t>
      </w:r>
      <w:r w:rsidR="00B126AF">
        <w:rPr>
          <w:rFonts w:hint="eastAsia"/>
          <w:sz w:val="24"/>
          <w:lang w:val="en-US" w:eastAsia="ko-KR"/>
        </w:rPr>
        <w:t>.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(</w:t>
      </w:r>
      <w:r>
        <w:rPr>
          <w:sz w:val="24"/>
          <w:lang w:val="en-US" w:eastAsia="ko-KR"/>
        </w:rPr>
        <w:t>2020</w:t>
      </w:r>
      <w:r>
        <w:rPr>
          <w:sz w:val="24"/>
          <w:lang w:val="en-US" w:eastAsia="ko-KR"/>
        </w:rPr>
        <w:t>년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목표</w:t>
      </w:r>
      <w:r w:rsidR="00767BD7">
        <w:rPr>
          <w:sz w:val="24"/>
          <w:lang w:val="en-US" w:eastAsia="ko-KR"/>
        </w:rPr>
        <w:t>: 30</w:t>
      </w:r>
      <w:r>
        <w:rPr>
          <w:sz w:val="24"/>
          <w:lang w:val="en-US" w:eastAsia="ko-KR"/>
        </w:rPr>
        <w:t>%</w:t>
      </w:r>
      <w:r w:rsidR="00767BD7"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감소</w:t>
      </w:r>
      <w:r>
        <w:rPr>
          <w:sz w:val="24"/>
          <w:lang w:val="en-US" w:eastAsia="ko-KR"/>
        </w:rPr>
        <w:t>)</w:t>
      </w:r>
    </w:p>
    <w:p w:rsidR="00767BD7" w:rsidRPr="00167CCE" w:rsidRDefault="00151EE4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n-US" w:eastAsia="ko-KR"/>
        </w:rPr>
      </w:pPr>
      <w:r>
        <w:rPr>
          <w:sz w:val="24"/>
          <w:lang w:val="en-US" w:eastAsia="ko-KR"/>
        </w:rPr>
        <w:t>폐기물</w:t>
      </w:r>
      <w:r w:rsidR="00767BD7" w:rsidRPr="00167CCE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발생량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(</w:t>
      </w:r>
      <w:r>
        <w:rPr>
          <w:sz w:val="24"/>
          <w:lang w:val="en-US" w:eastAsia="ko-KR"/>
        </w:rPr>
        <w:t>제품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톤당</w:t>
      </w:r>
      <w:r w:rsidR="00767BD7" w:rsidRPr="00167CCE">
        <w:rPr>
          <w:sz w:val="24"/>
          <w:lang w:val="en-US" w:eastAsia="ko-KR"/>
        </w:rPr>
        <w:t xml:space="preserve">) </w:t>
      </w:r>
      <w:r w:rsidR="000C3465" w:rsidRPr="000C3465">
        <w:rPr>
          <w:sz w:val="24"/>
          <w:lang w:val="en-US" w:eastAsia="ko-KR"/>
        </w:rPr>
        <w:t>26</w:t>
      </w:r>
      <w:r w:rsidR="00102A4F">
        <w:rPr>
          <w:sz w:val="24"/>
          <w:lang w:val="en-US" w:eastAsia="ko-KR"/>
        </w:rPr>
        <w:t>%</w:t>
      </w:r>
      <w:r w:rsidR="00767BD7" w:rsidRPr="00167CCE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감소</w:t>
      </w:r>
      <w:r w:rsidR="00B126AF">
        <w:rPr>
          <w:rFonts w:hint="eastAsia"/>
          <w:sz w:val="24"/>
          <w:lang w:val="en-US" w:eastAsia="ko-KR"/>
        </w:rPr>
        <w:t>.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(</w:t>
      </w:r>
      <w:r>
        <w:rPr>
          <w:sz w:val="24"/>
          <w:lang w:val="en-US" w:eastAsia="ko-KR"/>
        </w:rPr>
        <w:t>2020</w:t>
      </w:r>
      <w:r>
        <w:rPr>
          <w:sz w:val="24"/>
          <w:lang w:val="en-US" w:eastAsia="ko-KR"/>
        </w:rPr>
        <w:t>년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목표</w:t>
      </w:r>
      <w:r w:rsidR="00767BD7" w:rsidRPr="00167CCE">
        <w:rPr>
          <w:sz w:val="24"/>
          <w:lang w:val="en-US" w:eastAsia="ko-KR"/>
        </w:rPr>
        <w:t xml:space="preserve">: </w:t>
      </w:r>
      <w:r w:rsidR="00767BD7">
        <w:rPr>
          <w:sz w:val="24"/>
          <w:lang w:val="en-US" w:eastAsia="ko-KR"/>
        </w:rPr>
        <w:t>30</w:t>
      </w:r>
      <w:r>
        <w:rPr>
          <w:sz w:val="24"/>
          <w:lang w:val="en-US" w:eastAsia="ko-KR"/>
        </w:rPr>
        <w:t>%</w:t>
      </w:r>
      <w:r w:rsidR="00767BD7"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감소</w:t>
      </w:r>
      <w:r>
        <w:rPr>
          <w:sz w:val="24"/>
          <w:lang w:val="en-US" w:eastAsia="ko-KR"/>
        </w:rPr>
        <w:t>)</w:t>
      </w:r>
    </w:p>
    <w:p w:rsidR="00767BD7" w:rsidRPr="00167CCE" w:rsidRDefault="00151EE4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n-US" w:eastAsia="ko-KR"/>
        </w:rPr>
      </w:pPr>
      <w:r>
        <w:rPr>
          <w:sz w:val="24"/>
          <w:lang w:val="en-US" w:eastAsia="ko-KR"/>
        </w:rPr>
        <w:t>물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소비</w:t>
      </w:r>
      <w:r w:rsidR="00767BD7" w:rsidRPr="00167CCE">
        <w:rPr>
          <w:sz w:val="24"/>
          <w:lang w:val="en-US" w:eastAsia="ko-KR"/>
        </w:rPr>
        <w:t xml:space="preserve"> (</w:t>
      </w:r>
      <w:r>
        <w:rPr>
          <w:sz w:val="24"/>
          <w:lang w:val="en-US" w:eastAsia="ko-KR"/>
        </w:rPr>
        <w:t>제품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톤당</w:t>
      </w:r>
      <w:r w:rsidR="00767BD7" w:rsidRPr="00167CCE">
        <w:rPr>
          <w:sz w:val="24"/>
          <w:lang w:val="en-US" w:eastAsia="ko-KR"/>
        </w:rPr>
        <w:t>) sank</w:t>
      </w:r>
      <w:r w:rsidR="00767BD7">
        <w:rPr>
          <w:sz w:val="24"/>
          <w:lang w:val="en-US" w:eastAsia="ko-KR"/>
        </w:rPr>
        <w:t xml:space="preserve"> </w:t>
      </w:r>
      <w:r w:rsidR="00767BD7" w:rsidRPr="000C3465">
        <w:rPr>
          <w:sz w:val="24"/>
          <w:lang w:val="en-US" w:eastAsia="ko-KR"/>
        </w:rPr>
        <w:t xml:space="preserve">by </w:t>
      </w:r>
      <w:r w:rsidR="000C3465" w:rsidRPr="000C3465">
        <w:rPr>
          <w:sz w:val="24"/>
          <w:lang w:val="en-US" w:eastAsia="ko-KR"/>
        </w:rPr>
        <w:t>23</w:t>
      </w:r>
      <w:r w:rsidR="00102A4F">
        <w:rPr>
          <w:sz w:val="24"/>
          <w:lang w:val="en-US" w:eastAsia="ko-KR"/>
        </w:rPr>
        <w:t>%</w:t>
      </w:r>
      <w:r w:rsidR="00B126AF">
        <w:rPr>
          <w:rFonts w:hint="eastAsia"/>
          <w:sz w:val="24"/>
          <w:lang w:val="en-US" w:eastAsia="ko-KR"/>
        </w:rPr>
        <w:t>.</w:t>
      </w:r>
      <w:r w:rsidR="00767BD7" w:rsidRPr="00167CCE">
        <w:rPr>
          <w:sz w:val="24"/>
          <w:lang w:val="en-US" w:eastAsia="ko-KR"/>
        </w:rPr>
        <w:t xml:space="preserve"> (</w:t>
      </w:r>
      <w:r>
        <w:rPr>
          <w:sz w:val="24"/>
          <w:lang w:val="en-US" w:eastAsia="ko-KR"/>
        </w:rPr>
        <w:t>2020</w:t>
      </w:r>
      <w:r>
        <w:rPr>
          <w:sz w:val="24"/>
          <w:lang w:val="en-US" w:eastAsia="ko-KR"/>
        </w:rPr>
        <w:t>년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목표</w:t>
      </w:r>
      <w:r w:rsidR="00767BD7" w:rsidRPr="00167CCE">
        <w:rPr>
          <w:sz w:val="24"/>
          <w:lang w:val="en-US" w:eastAsia="ko-KR"/>
        </w:rPr>
        <w:t>:</w:t>
      </w:r>
      <w:r w:rsidR="003079CE">
        <w:rPr>
          <w:sz w:val="24"/>
          <w:lang w:val="en-US" w:eastAsia="ko-KR"/>
        </w:rPr>
        <w:t xml:space="preserve"> </w:t>
      </w:r>
      <w:r w:rsidR="00767BD7">
        <w:rPr>
          <w:sz w:val="24"/>
          <w:lang w:val="en-US" w:eastAsia="ko-KR"/>
        </w:rPr>
        <w:t>30</w:t>
      </w:r>
      <w:r>
        <w:rPr>
          <w:sz w:val="24"/>
          <w:lang w:val="en-US" w:eastAsia="ko-KR"/>
        </w:rPr>
        <w:t>%</w:t>
      </w:r>
      <w:r w:rsidR="00767BD7"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감소</w:t>
      </w:r>
      <w:r>
        <w:rPr>
          <w:sz w:val="24"/>
          <w:lang w:val="en-US" w:eastAsia="ko-KR"/>
        </w:rPr>
        <w:t>)</w:t>
      </w:r>
    </w:p>
    <w:p w:rsidR="00767BD7" w:rsidRPr="00167CCE" w:rsidRDefault="00151EE4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n-US" w:eastAsia="ko-KR"/>
        </w:rPr>
      </w:pPr>
      <w:r>
        <w:rPr>
          <w:sz w:val="24"/>
          <w:lang w:val="en-US" w:eastAsia="ko-KR"/>
        </w:rPr>
        <w:t>노동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안전</w:t>
      </w:r>
      <w:r w:rsidR="00767BD7" w:rsidRPr="00167CCE">
        <w:rPr>
          <w:sz w:val="24"/>
          <w:lang w:val="en-US" w:eastAsia="ko-KR"/>
        </w:rPr>
        <w:t xml:space="preserve"> </w:t>
      </w:r>
      <w:r w:rsidR="00767BD7">
        <w:rPr>
          <w:sz w:val="24"/>
          <w:lang w:val="en-US" w:eastAsia="ko-KR"/>
        </w:rPr>
        <w:t>(</w:t>
      </w:r>
      <w:r w:rsidR="003079CE">
        <w:rPr>
          <w:rFonts w:hint="eastAsia"/>
          <w:sz w:val="24"/>
          <w:lang w:val="en-US" w:eastAsia="ko-KR"/>
        </w:rPr>
        <w:t>근로시간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백만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시간당</w:t>
      </w:r>
      <w:r w:rsidR="00767BD7" w:rsidRPr="00167CCE">
        <w:rPr>
          <w:sz w:val="24"/>
          <w:lang w:val="en-US" w:eastAsia="ko-KR"/>
        </w:rPr>
        <w:t xml:space="preserve">) </w:t>
      </w:r>
      <w:r w:rsidR="00AF37E1" w:rsidRPr="00AF37E1">
        <w:rPr>
          <w:sz w:val="24"/>
          <w:lang w:val="en-US" w:eastAsia="ko-KR"/>
        </w:rPr>
        <w:t>17</w:t>
      </w:r>
      <w:r w:rsidR="00102A4F">
        <w:rPr>
          <w:sz w:val="24"/>
          <w:lang w:val="en-US" w:eastAsia="ko-KR"/>
        </w:rPr>
        <w:t>%</w:t>
      </w:r>
      <w:r w:rsidR="00767BD7" w:rsidRPr="00167CCE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개선</w:t>
      </w:r>
      <w:r w:rsidR="00B126AF">
        <w:rPr>
          <w:rFonts w:hint="eastAsia"/>
          <w:sz w:val="24"/>
          <w:lang w:val="en-US" w:eastAsia="ko-KR"/>
        </w:rPr>
        <w:t>.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(</w:t>
      </w:r>
      <w:r>
        <w:rPr>
          <w:sz w:val="24"/>
          <w:lang w:val="en-US" w:eastAsia="ko-KR"/>
        </w:rPr>
        <w:t>2020</w:t>
      </w:r>
      <w:r>
        <w:rPr>
          <w:sz w:val="24"/>
          <w:lang w:val="en-US" w:eastAsia="ko-KR"/>
        </w:rPr>
        <w:t>년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목표</w:t>
      </w:r>
      <w:r w:rsidR="003079CE">
        <w:rPr>
          <w:sz w:val="24"/>
          <w:lang w:val="en-US" w:eastAsia="ko-KR"/>
        </w:rPr>
        <w:t xml:space="preserve">: </w:t>
      </w:r>
      <w:r w:rsidR="00767BD7">
        <w:rPr>
          <w:sz w:val="24"/>
          <w:lang w:val="en-US" w:eastAsia="ko-KR"/>
        </w:rPr>
        <w:t>40</w:t>
      </w:r>
      <w:r>
        <w:rPr>
          <w:sz w:val="24"/>
          <w:lang w:val="en-US" w:eastAsia="ko-KR"/>
        </w:rPr>
        <w:t>%</w:t>
      </w:r>
      <w:r w:rsidR="00767BD7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증가</w:t>
      </w:r>
      <w:r w:rsidR="00B126AF">
        <w:rPr>
          <w:sz w:val="24"/>
          <w:lang w:val="en-US" w:eastAsia="ko-KR"/>
        </w:rPr>
        <w:t>)</w:t>
      </w:r>
    </w:p>
    <w:p w:rsidR="00767BD7" w:rsidRPr="00167CCE" w:rsidRDefault="00151EE4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n-US" w:eastAsia="ko-KR"/>
        </w:rPr>
      </w:pPr>
      <w:r>
        <w:rPr>
          <w:sz w:val="24"/>
          <w:lang w:val="en-US" w:eastAsia="ko-KR"/>
        </w:rPr>
        <w:t>순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매출</w:t>
      </w:r>
      <w:r w:rsidR="00767BD7" w:rsidRPr="00167CCE">
        <w:rPr>
          <w:sz w:val="24"/>
          <w:lang w:val="en-US" w:eastAsia="ko-KR"/>
        </w:rPr>
        <w:t xml:space="preserve"> (</w:t>
      </w:r>
      <w:r>
        <w:rPr>
          <w:sz w:val="24"/>
          <w:lang w:val="en-US" w:eastAsia="ko-KR"/>
        </w:rPr>
        <w:t>제품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톤당</w:t>
      </w:r>
      <w:r w:rsidR="00767BD7" w:rsidRPr="00167CCE">
        <w:rPr>
          <w:sz w:val="24"/>
          <w:lang w:val="en-US" w:eastAsia="ko-KR"/>
        </w:rPr>
        <w:t xml:space="preserve">) </w:t>
      </w:r>
      <w:r w:rsidR="00AF37E1" w:rsidRPr="00AF37E1">
        <w:rPr>
          <w:sz w:val="24"/>
          <w:lang w:val="en-US" w:eastAsia="ko-KR"/>
        </w:rPr>
        <w:t>8</w:t>
      </w:r>
      <w:r w:rsidR="00102A4F">
        <w:rPr>
          <w:sz w:val="24"/>
          <w:lang w:val="en-US" w:eastAsia="ko-KR"/>
        </w:rPr>
        <w:t>%</w:t>
      </w:r>
      <w:r w:rsidR="00767BD7" w:rsidRPr="00167CCE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증가</w:t>
      </w:r>
      <w:r w:rsidR="00B126AF">
        <w:rPr>
          <w:rFonts w:hint="eastAsia"/>
          <w:sz w:val="24"/>
          <w:lang w:val="en-US" w:eastAsia="ko-KR"/>
        </w:rPr>
        <w:t>.</w:t>
      </w:r>
      <w:r w:rsidR="003079CE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(</w:t>
      </w:r>
      <w:r>
        <w:rPr>
          <w:sz w:val="24"/>
          <w:lang w:val="en-US" w:eastAsia="ko-KR"/>
        </w:rPr>
        <w:t>2020</w:t>
      </w:r>
      <w:r>
        <w:rPr>
          <w:sz w:val="24"/>
          <w:lang w:val="en-US" w:eastAsia="ko-KR"/>
        </w:rPr>
        <w:t>년</w:t>
      </w:r>
      <w:r>
        <w:rPr>
          <w:sz w:val="24"/>
          <w:lang w:val="en-US" w:eastAsia="ko-KR"/>
        </w:rPr>
        <w:t xml:space="preserve"> </w:t>
      </w:r>
      <w:r>
        <w:rPr>
          <w:sz w:val="24"/>
          <w:lang w:val="en-US" w:eastAsia="ko-KR"/>
        </w:rPr>
        <w:t>목표</w:t>
      </w:r>
      <w:r w:rsidR="00767BD7" w:rsidRPr="00167CCE">
        <w:rPr>
          <w:sz w:val="24"/>
          <w:lang w:val="en-US" w:eastAsia="ko-KR"/>
        </w:rPr>
        <w:t>:</w:t>
      </w:r>
      <w:r w:rsidR="00767BD7">
        <w:rPr>
          <w:sz w:val="24"/>
          <w:lang w:val="en-US" w:eastAsia="ko-KR"/>
        </w:rPr>
        <w:t xml:space="preserve"> 22</w:t>
      </w:r>
      <w:r>
        <w:rPr>
          <w:sz w:val="24"/>
          <w:lang w:val="en-US" w:eastAsia="ko-KR"/>
        </w:rPr>
        <w:t>%</w:t>
      </w:r>
      <w:r w:rsidR="00767BD7">
        <w:rPr>
          <w:sz w:val="24"/>
          <w:lang w:val="en-US" w:eastAsia="ko-KR"/>
        </w:rPr>
        <w:t xml:space="preserve"> </w:t>
      </w:r>
      <w:r w:rsidR="003079CE">
        <w:rPr>
          <w:rFonts w:hint="eastAsia"/>
          <w:sz w:val="24"/>
          <w:lang w:val="en-US" w:eastAsia="ko-KR"/>
        </w:rPr>
        <w:t>증가</w:t>
      </w:r>
      <w:r w:rsidR="00B126AF">
        <w:rPr>
          <w:sz w:val="24"/>
          <w:lang w:val="en-US" w:eastAsia="ko-KR"/>
        </w:rPr>
        <w:t>)</w:t>
      </w:r>
    </w:p>
    <w:p w:rsidR="00767BD7" w:rsidRPr="00167CCE" w:rsidRDefault="00767BD7" w:rsidP="00767BD7">
      <w:pPr>
        <w:spacing w:line="276" w:lineRule="auto"/>
        <w:ind w:left="426"/>
        <w:jc w:val="both"/>
        <w:rPr>
          <w:sz w:val="24"/>
          <w:lang w:val="en-US" w:eastAsia="ko-KR"/>
        </w:rPr>
      </w:pPr>
    </w:p>
    <w:p w:rsidR="00767BD7" w:rsidRPr="00167CCE" w:rsidRDefault="00410184" w:rsidP="00767BD7">
      <w:pPr>
        <w:pStyle w:val="a8"/>
        <w:spacing w:after="0" w:line="276" w:lineRule="auto"/>
        <w:jc w:val="both"/>
        <w:rPr>
          <w:rFonts w:ascii="Arial" w:hAnsi="Arial"/>
          <w:sz w:val="24"/>
          <w:szCs w:val="24"/>
          <w:lang w:val="en-US" w:eastAsia="ko-KR"/>
        </w:rPr>
      </w:pPr>
      <w:r>
        <w:rPr>
          <w:rFonts w:ascii="Arial" w:hAnsi="Arial" w:hint="eastAsia"/>
          <w:sz w:val="24"/>
          <w:szCs w:val="24"/>
          <w:lang w:val="en-US" w:eastAsia="ko-KR"/>
        </w:rPr>
        <w:t>전반적으로</w:t>
      </w:r>
      <w:r w:rsidR="00767BD7">
        <w:rPr>
          <w:rFonts w:ascii="Arial" w:hAnsi="Arial"/>
          <w:sz w:val="24"/>
          <w:szCs w:val="24"/>
          <w:lang w:val="en-US" w:eastAsia="ko-KR"/>
        </w:rPr>
        <w:t>,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 w:eastAsia="ko-KR"/>
        </w:rPr>
        <w:t>헨켈</w:t>
      </w:r>
      <w:r>
        <w:rPr>
          <w:rFonts w:ascii="Arial" w:hAnsi="Arial" w:hint="eastAsia"/>
          <w:sz w:val="24"/>
          <w:szCs w:val="24"/>
          <w:lang w:val="en-US" w:eastAsia="ko-KR"/>
        </w:rPr>
        <w:t>은</w:t>
      </w:r>
      <w:proofErr w:type="spellEnd"/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창출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151EE4">
        <w:rPr>
          <w:rFonts w:ascii="Arial" w:hAnsi="Arial"/>
          <w:sz w:val="24"/>
          <w:szCs w:val="24"/>
          <w:lang w:val="en-US" w:eastAsia="ko-KR"/>
        </w:rPr>
        <w:t>가치</w:t>
      </w:r>
      <w:r>
        <w:rPr>
          <w:rFonts w:ascii="Arial" w:hAnsi="Arial" w:hint="eastAsia"/>
          <w:sz w:val="24"/>
          <w:szCs w:val="24"/>
          <w:lang w:val="en-US" w:eastAsia="ko-KR"/>
        </w:rPr>
        <w:t>와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그로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인해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발생한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102A4F">
        <w:rPr>
          <w:rFonts w:ascii="Arial" w:hAnsi="Arial"/>
          <w:sz w:val="24"/>
          <w:szCs w:val="24"/>
          <w:lang w:val="en-US" w:eastAsia="ko-KR"/>
        </w:rPr>
        <w:t>환경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51EE4">
        <w:rPr>
          <w:rFonts w:ascii="Arial" w:hAnsi="Arial"/>
          <w:sz w:val="24"/>
          <w:szCs w:val="24"/>
          <w:lang w:val="en-US" w:eastAsia="ko-KR"/>
        </w:rPr>
        <w:t>발자국</w:t>
      </w:r>
      <w:r>
        <w:rPr>
          <w:rFonts w:ascii="Arial" w:hAnsi="Arial" w:hint="eastAsia"/>
          <w:sz w:val="24"/>
          <w:szCs w:val="24"/>
          <w:lang w:val="en-US" w:eastAsia="ko-KR"/>
        </w:rPr>
        <w:t>간의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관계를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/>
          <w:sz w:val="24"/>
          <w:szCs w:val="24"/>
          <w:lang w:val="en-US" w:eastAsia="ko-KR"/>
        </w:rPr>
        <w:t>기준연도</w:t>
      </w:r>
      <w:r>
        <w:rPr>
          <w:rFonts w:ascii="Arial" w:hAnsi="Arial" w:hint="eastAsia"/>
          <w:sz w:val="24"/>
          <w:szCs w:val="24"/>
          <w:lang w:val="en-US" w:eastAsia="ko-KR"/>
        </w:rPr>
        <w:t>인</w:t>
      </w:r>
      <w:r w:rsidRPr="00167CCE">
        <w:rPr>
          <w:rFonts w:ascii="Arial" w:hAnsi="Arial"/>
          <w:sz w:val="24"/>
          <w:szCs w:val="24"/>
          <w:lang w:val="en-US" w:eastAsia="ko-KR"/>
        </w:rPr>
        <w:t xml:space="preserve"> 2010</w:t>
      </w:r>
      <w:r>
        <w:rPr>
          <w:rFonts w:ascii="Arial" w:hAnsi="Arial" w:hint="eastAsia"/>
          <w:sz w:val="24"/>
          <w:szCs w:val="24"/>
          <w:lang w:val="en-US" w:eastAsia="ko-KR"/>
        </w:rPr>
        <w:t>년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대비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AF37E1">
        <w:rPr>
          <w:rFonts w:ascii="Arial" w:hAnsi="Arial"/>
          <w:sz w:val="24"/>
          <w:szCs w:val="24"/>
          <w:lang w:val="en-US" w:eastAsia="ko-KR"/>
        </w:rPr>
        <w:t>42</w:t>
      </w:r>
      <w:r w:rsidR="00102A4F">
        <w:rPr>
          <w:rFonts w:ascii="Arial" w:hAnsi="Arial"/>
          <w:sz w:val="24"/>
          <w:szCs w:val="24"/>
          <w:lang w:val="en-US" w:eastAsia="ko-KR"/>
        </w:rPr>
        <w:t>%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개선했다</w:t>
      </w:r>
      <w:r>
        <w:rPr>
          <w:rFonts w:ascii="Arial" w:hAnsi="Arial" w:hint="eastAsia"/>
          <w:sz w:val="24"/>
          <w:szCs w:val="24"/>
          <w:lang w:val="en-US" w:eastAsia="ko-KR"/>
        </w:rPr>
        <w:t>.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proofErr w:type="spellStart"/>
      <w:r>
        <w:rPr>
          <w:rFonts w:ascii="Arial" w:hAnsi="Arial" w:hint="eastAsia"/>
          <w:sz w:val="24"/>
          <w:szCs w:val="24"/>
          <w:lang w:val="en-US" w:eastAsia="ko-KR"/>
        </w:rPr>
        <w:t>헨켈은</w:t>
      </w:r>
      <w:proofErr w:type="spellEnd"/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FA79AB" w:rsidRPr="00167CCE">
        <w:rPr>
          <w:rFonts w:ascii="Arial" w:hAnsi="Arial"/>
          <w:sz w:val="24"/>
          <w:szCs w:val="24"/>
          <w:lang w:val="en-US" w:eastAsia="ko-KR"/>
        </w:rPr>
        <w:t>2020</w:t>
      </w:r>
      <w:r w:rsidR="00FA79AB">
        <w:rPr>
          <w:rFonts w:ascii="Arial" w:hAnsi="Arial" w:hint="eastAsia"/>
          <w:sz w:val="24"/>
          <w:szCs w:val="24"/>
          <w:lang w:val="en-US" w:eastAsia="ko-KR"/>
        </w:rPr>
        <w:t>년까지</w:t>
      </w:r>
      <w:r w:rsidR="00FA79AB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02A4F">
        <w:rPr>
          <w:rFonts w:ascii="Arial" w:hAnsi="Arial"/>
          <w:sz w:val="24"/>
          <w:szCs w:val="24"/>
          <w:lang w:val="en-US" w:eastAsia="ko-KR"/>
        </w:rPr>
        <w:t>자원</w:t>
      </w:r>
      <w:r w:rsidR="00767BD7">
        <w:rPr>
          <w:rFonts w:ascii="Arial" w:hAnsi="Arial"/>
          <w:sz w:val="24"/>
          <w:szCs w:val="24"/>
          <w:lang w:val="en-US" w:eastAsia="ko-KR"/>
        </w:rPr>
        <w:t xml:space="preserve"> </w:t>
      </w:r>
      <w:r w:rsidR="00102A4F">
        <w:rPr>
          <w:rFonts w:ascii="Arial" w:hAnsi="Arial"/>
          <w:sz w:val="24"/>
          <w:szCs w:val="24"/>
          <w:lang w:val="en-US" w:eastAsia="ko-KR"/>
        </w:rPr>
        <w:t>효율성</w:t>
      </w:r>
      <w:r>
        <w:rPr>
          <w:rFonts w:ascii="Arial" w:hAnsi="Arial" w:hint="eastAsia"/>
          <w:sz w:val="24"/>
          <w:szCs w:val="24"/>
          <w:lang w:val="en-US" w:eastAsia="ko-KR"/>
        </w:rPr>
        <w:t>을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>75</w:t>
      </w:r>
      <w:r w:rsidR="00102A4F">
        <w:rPr>
          <w:rFonts w:ascii="Arial" w:hAnsi="Arial"/>
          <w:sz w:val="24"/>
          <w:szCs w:val="24"/>
          <w:lang w:val="en-US" w:eastAsia="ko-KR"/>
        </w:rPr>
        <w:t>%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높이고자</w:t>
      </w:r>
      <w:r>
        <w:rPr>
          <w:rFonts w:ascii="Arial" w:hAnsi="Arial" w:hint="eastAsia"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sz w:val="24"/>
          <w:szCs w:val="24"/>
          <w:lang w:val="en-US" w:eastAsia="ko-KR"/>
        </w:rPr>
        <w:t>한다</w:t>
      </w:r>
      <w:r w:rsidR="00767BD7" w:rsidRPr="00167CCE">
        <w:rPr>
          <w:rFonts w:ascii="Arial" w:hAnsi="Arial"/>
          <w:sz w:val="24"/>
          <w:szCs w:val="24"/>
          <w:lang w:val="en-US" w:eastAsia="ko-KR"/>
        </w:rPr>
        <w:t>.</w:t>
      </w:r>
    </w:p>
    <w:p w:rsidR="00767BD7" w:rsidRPr="00167CCE" w:rsidRDefault="00767BD7" w:rsidP="00767BD7">
      <w:pPr>
        <w:pStyle w:val="a8"/>
        <w:spacing w:after="0" w:line="276" w:lineRule="auto"/>
        <w:jc w:val="both"/>
        <w:rPr>
          <w:rFonts w:ascii="Arial" w:hAnsi="Arial"/>
          <w:sz w:val="24"/>
          <w:szCs w:val="24"/>
          <w:lang w:val="en-US" w:eastAsia="ko-KR"/>
        </w:rPr>
      </w:pPr>
    </w:p>
    <w:p w:rsidR="00767BD7" w:rsidRPr="00167CCE" w:rsidRDefault="00410184" w:rsidP="00767BD7">
      <w:pPr>
        <w:pStyle w:val="a8"/>
        <w:spacing w:after="120" w:line="276" w:lineRule="auto"/>
        <w:jc w:val="both"/>
        <w:rPr>
          <w:rFonts w:ascii="Arial" w:hAnsi="Arial"/>
          <w:b/>
          <w:sz w:val="24"/>
          <w:szCs w:val="24"/>
          <w:lang w:val="en-US" w:eastAsia="ko-KR"/>
        </w:rPr>
      </w:pPr>
      <w:r>
        <w:rPr>
          <w:rFonts w:ascii="Arial" w:hAnsi="Arial" w:hint="eastAsia"/>
          <w:b/>
          <w:sz w:val="24"/>
          <w:szCs w:val="24"/>
          <w:lang w:val="en-US" w:eastAsia="ko-KR"/>
        </w:rPr>
        <w:t>순위</w:t>
      </w:r>
      <w:r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b/>
          <w:sz w:val="24"/>
          <w:szCs w:val="24"/>
          <w:lang w:val="en-US" w:eastAsia="ko-KR"/>
        </w:rPr>
        <w:t>및</w:t>
      </w:r>
      <w:r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b/>
          <w:sz w:val="24"/>
          <w:szCs w:val="24"/>
          <w:lang w:val="en-US" w:eastAsia="ko-KR"/>
        </w:rPr>
        <w:t>지수에서</w:t>
      </w:r>
      <w:r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b/>
          <w:sz w:val="24"/>
          <w:szCs w:val="24"/>
          <w:lang w:val="en-US" w:eastAsia="ko-KR"/>
        </w:rPr>
        <w:t>인정받은</w:t>
      </w:r>
      <w:r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b/>
          <w:sz w:val="24"/>
          <w:szCs w:val="24"/>
          <w:lang w:val="en-US" w:eastAsia="ko-KR"/>
        </w:rPr>
        <w:t>선도적</w:t>
      </w:r>
      <w:r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>
        <w:rPr>
          <w:rFonts w:ascii="Arial" w:hAnsi="Arial" w:hint="eastAsia"/>
          <w:b/>
          <w:sz w:val="24"/>
          <w:szCs w:val="24"/>
          <w:lang w:val="en-US" w:eastAsia="ko-KR"/>
        </w:rPr>
        <w:t>지위</w:t>
      </w:r>
    </w:p>
    <w:p w:rsidR="00767BD7" w:rsidRPr="00167CCE" w:rsidRDefault="005F696C" w:rsidP="00767BD7">
      <w:pPr>
        <w:autoSpaceDE w:val="0"/>
        <w:autoSpaceDN w:val="0"/>
        <w:adjustRightInd w:val="0"/>
        <w:spacing w:line="276" w:lineRule="auto"/>
        <w:jc w:val="both"/>
        <w:rPr>
          <w:rFonts w:cs="Arial" w:hint="eastAsia"/>
          <w:sz w:val="24"/>
          <w:lang w:val="en-US" w:eastAsia="ko-KR"/>
        </w:rPr>
      </w:pPr>
      <w:proofErr w:type="spellStart"/>
      <w:r>
        <w:rPr>
          <w:rFonts w:cs="Arial"/>
          <w:sz w:val="24"/>
          <w:lang w:val="en-US" w:eastAsia="ko-KR"/>
        </w:rPr>
        <w:t>헨켈</w:t>
      </w:r>
      <w:r w:rsidR="00410184">
        <w:rPr>
          <w:rFonts w:cs="Arial" w:hint="eastAsia"/>
          <w:sz w:val="24"/>
          <w:lang w:val="en-US" w:eastAsia="ko-KR"/>
        </w:rPr>
        <w:t>의</w:t>
      </w:r>
      <w:proofErr w:type="spellEnd"/>
      <w:r w:rsidR="00410184">
        <w:rPr>
          <w:rFonts w:cs="Arial" w:hint="eastAsia"/>
          <w:sz w:val="24"/>
          <w:lang w:val="en-US" w:eastAsia="ko-KR"/>
        </w:rPr>
        <w:t xml:space="preserve"> </w:t>
      </w:r>
      <w:r w:rsidR="00102A4F">
        <w:rPr>
          <w:rFonts w:cs="Arial"/>
          <w:sz w:val="24"/>
          <w:lang w:val="en-US" w:eastAsia="ko-KR"/>
        </w:rPr>
        <w:t>지속</w:t>
      </w:r>
      <w:r w:rsidR="00102A4F">
        <w:rPr>
          <w:rFonts w:cs="Arial"/>
          <w:sz w:val="24"/>
          <w:lang w:val="en-US" w:eastAsia="ko-KR"/>
        </w:rPr>
        <w:t xml:space="preserve"> </w:t>
      </w:r>
      <w:r w:rsidR="00102A4F">
        <w:rPr>
          <w:rFonts w:cs="Arial"/>
          <w:sz w:val="24"/>
          <w:lang w:val="en-US" w:eastAsia="ko-KR"/>
        </w:rPr>
        <w:t>가능한</w:t>
      </w:r>
      <w:r w:rsidR="00767BD7">
        <w:rPr>
          <w:rFonts w:cs="Arial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사업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관행과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FA79AB">
        <w:rPr>
          <w:rFonts w:cs="Arial" w:hint="eastAsia"/>
          <w:sz w:val="24"/>
          <w:lang w:val="en-US" w:eastAsia="ko-KR"/>
        </w:rPr>
        <w:t>노력</w:t>
      </w:r>
      <w:r w:rsidR="003F2197">
        <w:rPr>
          <w:rFonts w:cs="Arial" w:hint="eastAsia"/>
          <w:sz w:val="24"/>
          <w:lang w:val="en-US" w:eastAsia="ko-KR"/>
        </w:rPr>
        <w:t>도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신용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평가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기관과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주식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시장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등</w:t>
      </w:r>
      <w:r w:rsidR="00410184">
        <w:rPr>
          <w:rFonts w:cs="Arial"/>
          <w:sz w:val="24"/>
          <w:lang w:val="en-US" w:eastAsia="ko-KR"/>
        </w:rPr>
        <w:t xml:space="preserve"> </w:t>
      </w:r>
      <w:r w:rsidR="00F2216C">
        <w:rPr>
          <w:rFonts w:cs="Arial"/>
          <w:sz w:val="24"/>
          <w:lang w:val="en-US" w:eastAsia="ko-KR"/>
        </w:rPr>
        <w:t>지속가능성장</w:t>
      </w:r>
      <w:r w:rsidR="00767BD7">
        <w:rPr>
          <w:rFonts w:cs="Arial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전문가들의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관심을</w:t>
      </w:r>
      <w:r w:rsidR="00410184">
        <w:rPr>
          <w:rFonts w:cs="Arial" w:hint="eastAsia"/>
          <w:sz w:val="24"/>
          <w:lang w:val="en-US" w:eastAsia="ko-KR"/>
        </w:rPr>
        <w:t xml:space="preserve"> </w:t>
      </w:r>
      <w:r w:rsidR="00410184">
        <w:rPr>
          <w:rFonts w:cs="Arial" w:hint="eastAsia"/>
          <w:sz w:val="24"/>
          <w:lang w:val="en-US" w:eastAsia="ko-KR"/>
        </w:rPr>
        <w:t>끌었다</w:t>
      </w:r>
      <w:r w:rsidR="00410184">
        <w:rPr>
          <w:rFonts w:cs="Arial" w:hint="eastAsia"/>
          <w:sz w:val="24"/>
          <w:lang w:val="en-US" w:eastAsia="ko-KR"/>
        </w:rPr>
        <w:t xml:space="preserve">. </w:t>
      </w:r>
      <w:proofErr w:type="spellStart"/>
      <w:r>
        <w:rPr>
          <w:sz w:val="24"/>
          <w:lang w:val="en-US" w:eastAsia="ko-KR"/>
        </w:rPr>
        <w:t>헨켈</w:t>
      </w:r>
      <w:r w:rsidR="00410184">
        <w:rPr>
          <w:rFonts w:hint="eastAsia"/>
          <w:sz w:val="24"/>
          <w:lang w:val="en-US" w:eastAsia="ko-KR"/>
        </w:rPr>
        <w:t>은</w:t>
      </w:r>
      <w:proofErr w:type="spellEnd"/>
      <w:r w:rsidR="00767BD7" w:rsidRPr="00167CCE">
        <w:rPr>
          <w:sz w:val="24"/>
          <w:lang w:val="en-US" w:eastAsia="ko-KR"/>
        </w:rPr>
        <w:t xml:space="preserve"> </w:t>
      </w:r>
      <w:r w:rsidR="00410184">
        <w:rPr>
          <w:rFonts w:hint="eastAsia"/>
          <w:sz w:val="24"/>
          <w:lang w:val="en-US" w:eastAsia="ko-KR"/>
        </w:rPr>
        <w:t>다우존스</w:t>
      </w:r>
      <w:r w:rsidR="00410184">
        <w:rPr>
          <w:rFonts w:hint="eastAsia"/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지속가능성장</w:t>
      </w:r>
      <w:r w:rsidR="00767BD7" w:rsidRPr="00167CCE">
        <w:rPr>
          <w:sz w:val="24"/>
          <w:lang w:val="en-US" w:eastAsia="ko-KR"/>
        </w:rPr>
        <w:t xml:space="preserve"> </w:t>
      </w:r>
      <w:r w:rsidR="00410184">
        <w:rPr>
          <w:rFonts w:hint="eastAsia"/>
          <w:sz w:val="24"/>
          <w:lang w:val="en-US" w:eastAsia="ko-KR"/>
        </w:rPr>
        <w:t>지수</w:t>
      </w:r>
      <w:r w:rsidR="00767BD7" w:rsidRPr="00167CCE">
        <w:rPr>
          <w:sz w:val="24"/>
          <w:lang w:val="en-US" w:eastAsia="ko-KR"/>
        </w:rPr>
        <w:t xml:space="preserve">(DJSI World), </w:t>
      </w:r>
      <w:r w:rsidR="00767BD7" w:rsidRPr="00167CCE">
        <w:rPr>
          <w:rFonts w:cs="Arial"/>
          <w:color w:val="000000"/>
          <w:sz w:val="24"/>
          <w:lang w:val="en-US" w:eastAsia="de-DE"/>
        </w:rPr>
        <w:t>FTSE4Good,</w:t>
      </w:r>
      <w:r w:rsidR="00767BD7" w:rsidRPr="00167CCE">
        <w:rPr>
          <w:sz w:val="24"/>
          <w:lang w:val="en-US" w:eastAsia="ko-KR"/>
        </w:rPr>
        <w:t xml:space="preserve"> STOXX </w:t>
      </w:r>
      <w:r w:rsidR="00410184" w:rsidRPr="00410184">
        <w:rPr>
          <w:sz w:val="24"/>
          <w:lang w:val="en-US" w:eastAsia="ko-KR"/>
        </w:rPr>
        <w:t xml:space="preserve">Global </w:t>
      </w:r>
      <w:r w:rsidR="00767BD7" w:rsidRPr="00167CCE">
        <w:rPr>
          <w:sz w:val="24"/>
          <w:lang w:val="en-US" w:eastAsia="ko-KR"/>
        </w:rPr>
        <w:t xml:space="preserve">ESG Leaders, Euronext </w:t>
      </w:r>
      <w:proofErr w:type="spellStart"/>
      <w:r w:rsidR="00767BD7" w:rsidRPr="00167CCE">
        <w:rPr>
          <w:sz w:val="24"/>
          <w:lang w:val="en-US" w:eastAsia="ko-KR"/>
        </w:rPr>
        <w:t>Vigeo</w:t>
      </w:r>
      <w:proofErr w:type="spellEnd"/>
      <w:r w:rsidR="00767BD7" w:rsidRPr="00167CCE">
        <w:rPr>
          <w:sz w:val="24"/>
          <w:lang w:val="en-US" w:eastAsia="ko-KR"/>
        </w:rPr>
        <w:t xml:space="preserve"> World 120, </w:t>
      </w:r>
      <w:r w:rsidR="00410184" w:rsidRPr="00167CCE">
        <w:rPr>
          <w:sz w:val="24"/>
          <w:lang w:val="en-US" w:eastAsia="ko-KR"/>
        </w:rPr>
        <w:t xml:space="preserve">Global </w:t>
      </w:r>
      <w:r w:rsidR="00767BD7" w:rsidRPr="00167CCE">
        <w:rPr>
          <w:sz w:val="24"/>
          <w:lang w:val="en-US" w:eastAsia="ko-KR"/>
        </w:rPr>
        <w:t>Challenges In</w:t>
      </w:r>
      <w:r w:rsidR="00767BD7">
        <w:rPr>
          <w:sz w:val="24"/>
          <w:lang w:val="en-US" w:eastAsia="ko-KR"/>
        </w:rPr>
        <w:t>dex</w:t>
      </w:r>
      <w:r w:rsidR="00410184">
        <w:rPr>
          <w:rFonts w:hint="eastAsia"/>
          <w:sz w:val="24"/>
          <w:lang w:val="en-US" w:eastAsia="ko-KR"/>
        </w:rPr>
        <w:t>,</w:t>
      </w:r>
      <w:r w:rsidR="00767BD7">
        <w:rPr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MSCI World ESG Index</w:t>
      </w:r>
      <w:r w:rsidR="00410184">
        <w:rPr>
          <w:rFonts w:hint="eastAsia"/>
          <w:sz w:val="24"/>
          <w:lang w:val="en-US" w:eastAsia="ko-KR"/>
        </w:rPr>
        <w:t xml:space="preserve"> </w:t>
      </w:r>
      <w:r w:rsidR="00410184">
        <w:rPr>
          <w:rFonts w:hint="eastAsia"/>
          <w:sz w:val="24"/>
          <w:lang w:val="en-US" w:eastAsia="ko-KR"/>
        </w:rPr>
        <w:t>등에</w:t>
      </w:r>
      <w:r w:rsidR="00410184">
        <w:rPr>
          <w:rFonts w:hint="eastAsia"/>
          <w:sz w:val="24"/>
          <w:lang w:val="en-US" w:eastAsia="ko-KR"/>
        </w:rPr>
        <w:t xml:space="preserve"> </w:t>
      </w:r>
      <w:r w:rsidR="00410184">
        <w:rPr>
          <w:rFonts w:hint="eastAsia"/>
          <w:sz w:val="24"/>
          <w:lang w:val="en-US" w:eastAsia="ko-KR"/>
        </w:rPr>
        <w:t>이름을</w:t>
      </w:r>
      <w:r w:rsidR="00410184">
        <w:rPr>
          <w:rFonts w:hint="eastAsia"/>
          <w:sz w:val="24"/>
          <w:lang w:val="en-US" w:eastAsia="ko-KR"/>
        </w:rPr>
        <w:t xml:space="preserve"> </w:t>
      </w:r>
      <w:r w:rsidR="00410184">
        <w:rPr>
          <w:rFonts w:hint="eastAsia"/>
          <w:sz w:val="24"/>
          <w:lang w:val="en-US" w:eastAsia="ko-KR"/>
        </w:rPr>
        <w:t>올렸다</w:t>
      </w:r>
      <w:r w:rsidR="00767BD7" w:rsidRPr="00167CCE">
        <w:rPr>
          <w:sz w:val="24"/>
          <w:lang w:val="en-US" w:eastAsia="ko-KR"/>
        </w:rPr>
        <w:t xml:space="preserve">. </w:t>
      </w:r>
      <w:r w:rsidR="003F2197">
        <w:rPr>
          <w:rFonts w:cs="Arial" w:hint="eastAsia"/>
          <w:sz w:val="24"/>
          <w:lang w:val="en-US" w:eastAsia="ko-KR"/>
        </w:rPr>
        <w:t>또한</w:t>
      </w:r>
      <w:r w:rsidR="003F2197">
        <w:rPr>
          <w:rFonts w:cs="Arial" w:hint="eastAsia"/>
          <w:sz w:val="24"/>
          <w:lang w:val="en-US" w:eastAsia="ko-KR"/>
        </w:rPr>
        <w:t xml:space="preserve">, </w:t>
      </w:r>
      <w:proofErr w:type="spellStart"/>
      <w:r w:rsidR="003F2197">
        <w:rPr>
          <w:rFonts w:cs="Arial" w:hint="eastAsia"/>
          <w:sz w:val="24"/>
          <w:lang w:val="en-US" w:eastAsia="ko-KR"/>
        </w:rPr>
        <w:t>헨켈은</w:t>
      </w:r>
      <w:proofErr w:type="spellEnd"/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미디어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및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투자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컨설팅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기업인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proofErr w:type="spellStart"/>
      <w:r w:rsidR="003F2197">
        <w:rPr>
          <w:rFonts w:cs="Arial" w:hint="eastAsia"/>
          <w:sz w:val="24"/>
          <w:lang w:val="en-US" w:eastAsia="ko-KR"/>
        </w:rPr>
        <w:t>코퍼레이트</w:t>
      </w:r>
      <w:proofErr w:type="spellEnd"/>
      <w:r w:rsidR="003F2197">
        <w:rPr>
          <w:rFonts w:cs="Arial" w:hint="eastAsia"/>
          <w:sz w:val="24"/>
          <w:lang w:val="en-US" w:eastAsia="ko-KR"/>
        </w:rPr>
        <w:t xml:space="preserve"> </w:t>
      </w:r>
      <w:proofErr w:type="spellStart"/>
      <w:r w:rsidR="003F2197">
        <w:rPr>
          <w:rFonts w:cs="Arial" w:hint="eastAsia"/>
          <w:sz w:val="24"/>
          <w:lang w:val="en-US" w:eastAsia="ko-KR"/>
        </w:rPr>
        <w:t>나이츠</w:t>
      </w:r>
      <w:proofErr w:type="spellEnd"/>
      <w:r w:rsidR="003F2197">
        <w:rPr>
          <w:rFonts w:cs="Arial" w:hint="eastAsia"/>
          <w:sz w:val="24"/>
          <w:lang w:val="en-US" w:eastAsia="ko-KR"/>
        </w:rPr>
        <w:t>(</w:t>
      </w:r>
      <w:r w:rsidR="003F2197" w:rsidRPr="00167CCE">
        <w:rPr>
          <w:rFonts w:cs="Arial"/>
          <w:sz w:val="24"/>
          <w:lang w:val="en-US" w:eastAsia="ko-KR"/>
        </w:rPr>
        <w:t>Corporate Knights</w:t>
      </w:r>
      <w:r w:rsidR="003F2197">
        <w:rPr>
          <w:rFonts w:cs="Arial" w:hint="eastAsia"/>
          <w:sz w:val="24"/>
          <w:lang w:val="en-US" w:eastAsia="ko-KR"/>
        </w:rPr>
        <w:t>)</w:t>
      </w:r>
      <w:r w:rsidR="003F2197">
        <w:rPr>
          <w:rFonts w:cs="Arial" w:hint="eastAsia"/>
          <w:sz w:val="24"/>
          <w:lang w:val="en-US" w:eastAsia="ko-KR"/>
        </w:rPr>
        <w:t>가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발표한</w:t>
      </w:r>
      <w:r w:rsidR="003F2197">
        <w:rPr>
          <w:rFonts w:cs="Arial"/>
          <w:sz w:val="24"/>
          <w:lang w:val="en-US" w:eastAsia="ko-KR"/>
        </w:rPr>
        <w:t xml:space="preserve"> “</w:t>
      </w:r>
      <w:r w:rsidR="003F2197">
        <w:rPr>
          <w:rFonts w:cs="Arial" w:hint="eastAsia"/>
          <w:sz w:val="24"/>
          <w:lang w:val="en-US" w:eastAsia="ko-KR"/>
        </w:rPr>
        <w:t>글로벌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지속가능경영</w:t>
      </w:r>
      <w:r w:rsidR="003F2197">
        <w:rPr>
          <w:rFonts w:cs="Arial" w:hint="eastAsia"/>
          <w:sz w:val="24"/>
          <w:lang w:val="en-US" w:eastAsia="ko-KR"/>
        </w:rPr>
        <w:t xml:space="preserve"> 100</w:t>
      </w:r>
      <w:r w:rsidR="003F2197">
        <w:rPr>
          <w:rFonts w:cs="Arial" w:hint="eastAsia"/>
          <w:sz w:val="24"/>
          <w:lang w:val="en-US" w:eastAsia="ko-KR"/>
        </w:rPr>
        <w:t>대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기업</w:t>
      </w:r>
      <w:r w:rsidR="003F2197">
        <w:rPr>
          <w:rFonts w:cs="Arial"/>
          <w:sz w:val="24"/>
          <w:lang w:val="en-US" w:eastAsia="ko-KR"/>
        </w:rPr>
        <w:t>”</w:t>
      </w:r>
      <w:r w:rsidR="003F2197">
        <w:rPr>
          <w:rFonts w:cs="Arial" w:hint="eastAsia"/>
          <w:sz w:val="24"/>
          <w:lang w:val="en-US" w:eastAsia="ko-KR"/>
        </w:rPr>
        <w:t>에서</w:t>
      </w:r>
      <w:r w:rsidR="003F2197" w:rsidRPr="00167CCE">
        <w:rPr>
          <w:rFonts w:cs="Arial"/>
          <w:sz w:val="24"/>
          <w:lang w:val="en-US" w:eastAsia="ko-KR"/>
        </w:rPr>
        <w:t xml:space="preserve"> </w:t>
      </w:r>
      <w:r w:rsidR="00767BD7">
        <w:rPr>
          <w:rFonts w:cs="Arial"/>
          <w:sz w:val="24"/>
          <w:lang w:val="en-US" w:eastAsia="ko-KR"/>
        </w:rPr>
        <w:t>15</w:t>
      </w:r>
      <w:r w:rsidR="003F2197">
        <w:rPr>
          <w:rFonts w:cs="Arial" w:hint="eastAsia"/>
          <w:sz w:val="24"/>
          <w:lang w:val="en-US" w:eastAsia="ko-KR"/>
        </w:rPr>
        <w:t>위를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차지했다</w:t>
      </w:r>
      <w:r w:rsidR="003F2197">
        <w:rPr>
          <w:rFonts w:cs="Arial" w:hint="eastAsia"/>
          <w:sz w:val="24"/>
          <w:lang w:val="en-US" w:eastAsia="ko-KR"/>
        </w:rPr>
        <w:t xml:space="preserve">. </w:t>
      </w:r>
      <w:proofErr w:type="spellStart"/>
      <w:r w:rsidR="003F2197">
        <w:rPr>
          <w:rFonts w:cs="Arial" w:hint="eastAsia"/>
          <w:sz w:val="24"/>
          <w:lang w:val="en-US" w:eastAsia="ko-KR"/>
        </w:rPr>
        <w:t>외콤</w:t>
      </w:r>
      <w:proofErr w:type="spellEnd"/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리서치</w:t>
      </w:r>
      <w:r w:rsidR="003F2197">
        <w:rPr>
          <w:rFonts w:cs="Arial" w:hint="eastAsia"/>
          <w:sz w:val="24"/>
          <w:lang w:val="en-US" w:eastAsia="ko-KR"/>
        </w:rPr>
        <w:t>(</w:t>
      </w:r>
      <w:proofErr w:type="spellStart"/>
      <w:r w:rsidR="003F2197" w:rsidRPr="00167CCE">
        <w:rPr>
          <w:rFonts w:cs="Arial"/>
          <w:sz w:val="24"/>
          <w:lang w:val="en-US" w:eastAsia="ko-KR"/>
        </w:rPr>
        <w:t>Oekom</w:t>
      </w:r>
      <w:proofErr w:type="spellEnd"/>
      <w:r w:rsidR="003F2197" w:rsidRPr="00167CCE">
        <w:rPr>
          <w:rFonts w:cs="Arial"/>
          <w:sz w:val="24"/>
          <w:lang w:val="en-US" w:eastAsia="ko-KR"/>
        </w:rPr>
        <w:t xml:space="preserve"> Research</w:t>
      </w:r>
      <w:r w:rsidR="003F2197">
        <w:rPr>
          <w:rFonts w:cs="Arial" w:hint="eastAsia"/>
          <w:sz w:val="24"/>
          <w:lang w:val="en-US" w:eastAsia="ko-KR"/>
        </w:rPr>
        <w:t>)</w:t>
      </w:r>
      <w:r w:rsidR="003F2197">
        <w:rPr>
          <w:rFonts w:cs="Arial" w:hint="eastAsia"/>
          <w:sz w:val="24"/>
          <w:lang w:val="en-US" w:eastAsia="ko-KR"/>
        </w:rPr>
        <w:t>와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지속가능분석</w:t>
      </w:r>
      <w:r w:rsidR="003F2197">
        <w:rPr>
          <w:rFonts w:cs="Arial" w:hint="eastAsia"/>
          <w:sz w:val="24"/>
          <w:lang w:val="en-US" w:eastAsia="ko-KR"/>
        </w:rPr>
        <w:t>(</w:t>
      </w:r>
      <w:proofErr w:type="spellStart"/>
      <w:r w:rsidR="00767BD7" w:rsidRPr="00167CCE">
        <w:rPr>
          <w:rFonts w:cs="Arial"/>
          <w:sz w:val="24"/>
          <w:lang w:val="en-US" w:eastAsia="ko-KR"/>
        </w:rPr>
        <w:t>Sustainalytics</w:t>
      </w:r>
      <w:proofErr w:type="spellEnd"/>
      <w:r w:rsidR="003F2197">
        <w:rPr>
          <w:rFonts w:cs="Arial" w:hint="eastAsia"/>
          <w:sz w:val="24"/>
          <w:lang w:val="en-US" w:eastAsia="ko-KR"/>
        </w:rPr>
        <w:t>)</w:t>
      </w:r>
      <w:r w:rsidR="003F2197">
        <w:rPr>
          <w:rFonts w:cs="Arial" w:hint="eastAsia"/>
          <w:sz w:val="24"/>
          <w:lang w:val="en-US" w:eastAsia="ko-KR"/>
        </w:rPr>
        <w:t>의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순위에서는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해당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분야의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선도적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기업으로</w:t>
      </w:r>
      <w:r w:rsidR="003F2197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인정</w:t>
      </w:r>
      <w:r w:rsidR="00FA79AB">
        <w:rPr>
          <w:rFonts w:cs="Arial" w:hint="eastAsia"/>
          <w:sz w:val="24"/>
          <w:lang w:val="en-US" w:eastAsia="ko-KR"/>
        </w:rPr>
        <w:t xml:space="preserve"> </w:t>
      </w:r>
      <w:r w:rsidR="003F2197">
        <w:rPr>
          <w:rFonts w:cs="Arial" w:hint="eastAsia"/>
          <w:sz w:val="24"/>
          <w:lang w:val="en-US" w:eastAsia="ko-KR"/>
        </w:rPr>
        <w:t>받았다</w:t>
      </w:r>
      <w:r w:rsidR="003F2197">
        <w:rPr>
          <w:rFonts w:cs="Arial" w:hint="eastAsia"/>
          <w:sz w:val="24"/>
          <w:lang w:val="en-US" w:eastAsia="ko-KR"/>
        </w:rPr>
        <w:t>.</w:t>
      </w:r>
    </w:p>
    <w:p w:rsidR="00767BD7" w:rsidRPr="00167CCE" w:rsidRDefault="00767BD7" w:rsidP="00767BD7">
      <w:pPr>
        <w:pStyle w:val="a8"/>
        <w:spacing w:after="0" w:line="276" w:lineRule="auto"/>
        <w:jc w:val="both"/>
        <w:rPr>
          <w:rFonts w:ascii="Arial" w:hAnsi="Arial"/>
          <w:sz w:val="24"/>
          <w:szCs w:val="24"/>
          <w:lang w:val="en-US" w:eastAsia="ko-KR"/>
        </w:rPr>
      </w:pPr>
    </w:p>
    <w:p w:rsidR="00767BD7" w:rsidRPr="00167CCE" w:rsidRDefault="00767BD7" w:rsidP="00767BD7">
      <w:pPr>
        <w:pStyle w:val="a8"/>
        <w:spacing w:after="120" w:line="276" w:lineRule="auto"/>
        <w:jc w:val="both"/>
        <w:rPr>
          <w:rFonts w:ascii="Arial" w:hAnsi="Arial"/>
          <w:b/>
          <w:sz w:val="24"/>
          <w:szCs w:val="24"/>
          <w:lang w:val="en-US" w:eastAsia="ko-KR"/>
        </w:rPr>
      </w:pPr>
      <w:r>
        <w:rPr>
          <w:rFonts w:ascii="Arial" w:hAnsi="Arial"/>
          <w:b/>
          <w:sz w:val="24"/>
          <w:szCs w:val="24"/>
          <w:lang w:val="en-US" w:eastAsia="ko-KR"/>
        </w:rPr>
        <w:t>“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우리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직원들은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회사의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발전에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결정적인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역할을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 xml:space="preserve"> </w:t>
      </w:r>
      <w:r w:rsidR="003F2197">
        <w:rPr>
          <w:rFonts w:ascii="Arial" w:hAnsi="Arial" w:hint="eastAsia"/>
          <w:b/>
          <w:sz w:val="24"/>
          <w:szCs w:val="24"/>
          <w:lang w:val="en-US" w:eastAsia="ko-KR"/>
        </w:rPr>
        <w:t>합니다</w:t>
      </w:r>
      <w:r>
        <w:rPr>
          <w:rFonts w:ascii="Arial" w:hAnsi="Arial"/>
          <w:b/>
          <w:sz w:val="24"/>
          <w:szCs w:val="24"/>
          <w:lang w:val="en-US" w:eastAsia="ko-KR"/>
        </w:rPr>
        <w:t>”</w:t>
      </w:r>
    </w:p>
    <w:p w:rsidR="00767BD7" w:rsidRPr="00167CCE" w:rsidRDefault="005F696C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  <w:proofErr w:type="spellStart"/>
      <w:r>
        <w:rPr>
          <w:sz w:val="24"/>
          <w:lang w:val="en-US" w:eastAsia="ko-KR"/>
        </w:rPr>
        <w:lastRenderedPageBreak/>
        <w:t>헨켈</w:t>
      </w:r>
      <w:r w:rsidR="00415686">
        <w:rPr>
          <w:rFonts w:hint="eastAsia"/>
          <w:sz w:val="24"/>
          <w:lang w:val="en-US" w:eastAsia="ko-KR"/>
        </w:rPr>
        <w:t>은</w:t>
      </w:r>
      <w:proofErr w:type="spellEnd"/>
      <w:r w:rsidR="00415686">
        <w:rPr>
          <w:rFonts w:hint="eastAsia"/>
          <w:sz w:val="24"/>
          <w:lang w:val="en-US" w:eastAsia="ko-KR"/>
        </w:rPr>
        <w:t xml:space="preserve"> </w:t>
      </w:r>
      <w:r w:rsidR="00415686">
        <w:rPr>
          <w:rFonts w:hint="eastAsia"/>
          <w:sz w:val="24"/>
          <w:lang w:val="en-US" w:eastAsia="ko-KR"/>
        </w:rPr>
        <w:t>앞으로도</w:t>
      </w:r>
      <w:r w:rsidR="00415686">
        <w:rPr>
          <w:rFonts w:hint="eastAsia"/>
          <w:sz w:val="24"/>
          <w:lang w:val="en-US" w:eastAsia="ko-KR"/>
        </w:rPr>
        <w:t xml:space="preserve"> </w:t>
      </w:r>
      <w:r w:rsidR="00415686">
        <w:rPr>
          <w:sz w:val="24"/>
          <w:lang w:val="en-US" w:eastAsia="ko-KR"/>
        </w:rPr>
        <w:t>지속가능성장</w:t>
      </w:r>
      <w:r w:rsidR="00415686">
        <w:rPr>
          <w:sz w:val="24"/>
          <w:lang w:val="en-US" w:eastAsia="ko-KR"/>
        </w:rPr>
        <w:t xml:space="preserve"> </w:t>
      </w:r>
      <w:r w:rsidR="00415686">
        <w:rPr>
          <w:rFonts w:hint="eastAsia"/>
          <w:sz w:val="24"/>
          <w:lang w:val="en-US" w:eastAsia="ko-KR"/>
        </w:rPr>
        <w:t>분야에서</w:t>
      </w:r>
      <w:r w:rsidR="00415686">
        <w:rPr>
          <w:rFonts w:hint="eastAsia"/>
          <w:sz w:val="24"/>
          <w:lang w:val="en-US" w:eastAsia="ko-KR"/>
        </w:rPr>
        <w:t xml:space="preserve"> </w:t>
      </w:r>
      <w:r w:rsidR="00415686">
        <w:rPr>
          <w:rFonts w:hint="eastAsia"/>
          <w:sz w:val="24"/>
          <w:lang w:val="en-US" w:eastAsia="ko-KR"/>
        </w:rPr>
        <w:t>선도적</w:t>
      </w:r>
      <w:r w:rsidR="00415686">
        <w:rPr>
          <w:rFonts w:hint="eastAsia"/>
          <w:sz w:val="24"/>
          <w:lang w:val="en-US" w:eastAsia="ko-KR"/>
        </w:rPr>
        <w:t xml:space="preserve"> </w:t>
      </w:r>
      <w:r w:rsidR="00415686">
        <w:rPr>
          <w:rFonts w:hint="eastAsia"/>
          <w:sz w:val="24"/>
          <w:lang w:val="en-US" w:eastAsia="ko-KR"/>
        </w:rPr>
        <w:t>지위를</w:t>
      </w:r>
      <w:r w:rsidR="00415686">
        <w:rPr>
          <w:rFonts w:hint="eastAsia"/>
          <w:sz w:val="24"/>
          <w:lang w:val="en-US" w:eastAsia="ko-KR"/>
        </w:rPr>
        <w:t xml:space="preserve"> </w:t>
      </w:r>
      <w:r w:rsidR="00415686">
        <w:rPr>
          <w:rFonts w:hint="eastAsia"/>
          <w:sz w:val="24"/>
          <w:lang w:val="en-US" w:eastAsia="ko-KR"/>
        </w:rPr>
        <w:t>강화하기</w:t>
      </w:r>
      <w:r w:rsidR="00415686">
        <w:rPr>
          <w:rFonts w:hint="eastAsia"/>
          <w:sz w:val="24"/>
          <w:lang w:val="en-US" w:eastAsia="ko-KR"/>
        </w:rPr>
        <w:t xml:space="preserve"> </w:t>
      </w:r>
      <w:r w:rsidR="00415686">
        <w:rPr>
          <w:rFonts w:hint="eastAsia"/>
          <w:sz w:val="24"/>
          <w:lang w:val="en-US" w:eastAsia="ko-KR"/>
        </w:rPr>
        <w:t>위해</w:t>
      </w:r>
      <w:r w:rsidR="00415686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명확한</w:t>
      </w:r>
      <w:r w:rsidR="00767BD7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우선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순위</w:t>
      </w:r>
      <w:r w:rsidR="00CC65D4">
        <w:rPr>
          <w:rFonts w:hint="eastAsia"/>
          <w:sz w:val="24"/>
          <w:lang w:val="en-US" w:eastAsia="ko-KR"/>
        </w:rPr>
        <w:t>를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정의했다</w:t>
      </w:r>
      <w:r w:rsidR="00CC65D4">
        <w:rPr>
          <w:rFonts w:hint="eastAsia"/>
          <w:sz w:val="24"/>
          <w:lang w:val="en-US" w:eastAsia="ko-KR"/>
        </w:rPr>
        <w:t xml:space="preserve">. </w:t>
      </w:r>
      <w:proofErr w:type="spellStart"/>
      <w:r w:rsidR="00CC65D4">
        <w:rPr>
          <w:rFonts w:hint="eastAsia"/>
          <w:sz w:val="24"/>
          <w:lang w:val="en-US" w:eastAsia="ko-KR"/>
        </w:rPr>
        <w:t>헨켈은</w:t>
      </w:r>
      <w:proofErr w:type="spellEnd"/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보다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효율적이고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지속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가능한</w:t>
      </w:r>
      <w:r w:rsidR="00767BD7">
        <w:rPr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사업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관행을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통해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기반을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더욱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강화하는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동시에</w:t>
      </w:r>
      <w:r w:rsidR="00CC65D4">
        <w:rPr>
          <w:rFonts w:hint="eastAsia"/>
          <w:sz w:val="24"/>
          <w:lang w:val="en-US" w:eastAsia="ko-KR"/>
        </w:rPr>
        <w:t xml:space="preserve">, </w:t>
      </w:r>
      <w:r w:rsidR="00CC65D4">
        <w:rPr>
          <w:rFonts w:hint="eastAsia"/>
          <w:sz w:val="24"/>
          <w:lang w:val="en-US" w:eastAsia="ko-KR"/>
        </w:rPr>
        <w:t>직원들이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지속가능성장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문제에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적극적으로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참여하도록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장려하고자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한다</w:t>
      </w:r>
      <w:r w:rsidR="00767BD7">
        <w:rPr>
          <w:sz w:val="24"/>
          <w:lang w:val="en-US" w:eastAsia="ko-KR"/>
        </w:rPr>
        <w:t>.</w:t>
      </w:r>
      <w:r w:rsidR="00CC65D4">
        <w:rPr>
          <w:rFonts w:hint="eastAsia"/>
          <w:sz w:val="24"/>
          <w:lang w:val="en-US" w:eastAsia="ko-KR"/>
        </w:rPr>
        <w:t xml:space="preserve"> </w:t>
      </w:r>
      <w:proofErr w:type="spellStart"/>
      <w:r w:rsidR="00CC65D4">
        <w:rPr>
          <w:rFonts w:hint="eastAsia"/>
          <w:sz w:val="24"/>
          <w:lang w:val="en-US" w:eastAsia="ko-KR"/>
        </w:rPr>
        <w:t>멘게스</w:t>
      </w:r>
      <w:proofErr w:type="spellEnd"/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부사장은</w:t>
      </w:r>
      <w:r w:rsidR="00767BD7">
        <w:rPr>
          <w:sz w:val="24"/>
          <w:lang w:val="en-US" w:eastAsia="ko-KR"/>
        </w:rPr>
        <w:t xml:space="preserve"> “</w:t>
      </w:r>
      <w:r w:rsidR="00CC65D4">
        <w:rPr>
          <w:rFonts w:hint="eastAsia"/>
          <w:sz w:val="24"/>
          <w:lang w:val="en-US" w:eastAsia="ko-KR"/>
        </w:rPr>
        <w:t>우리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직원들은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sz w:val="24"/>
          <w:lang w:val="en-US" w:eastAsia="ko-KR"/>
        </w:rPr>
        <w:t>지속가능성장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분야에서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회사의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발전에</w:t>
      </w:r>
      <w:r w:rsidR="00CC65D4">
        <w:rPr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결정적인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역할을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합니다</w:t>
      </w:r>
      <w:r w:rsidR="00767BD7">
        <w:rPr>
          <w:sz w:val="24"/>
          <w:lang w:val="en-US" w:eastAsia="ko-KR"/>
        </w:rPr>
        <w:t xml:space="preserve">” </w:t>
      </w:r>
      <w:r w:rsidR="00CC65D4">
        <w:rPr>
          <w:rFonts w:hint="eastAsia"/>
          <w:sz w:val="24"/>
          <w:lang w:val="en-US" w:eastAsia="ko-KR"/>
        </w:rPr>
        <w:t>라며</w:t>
      </w:r>
      <w:r w:rsidR="00CC65D4">
        <w:rPr>
          <w:rFonts w:hint="eastAsia"/>
          <w:sz w:val="24"/>
          <w:lang w:val="en-US" w:eastAsia="ko-KR"/>
        </w:rPr>
        <w:t>,</w:t>
      </w:r>
      <w:r w:rsidR="00767BD7">
        <w:rPr>
          <w:sz w:val="24"/>
          <w:lang w:val="en-US" w:eastAsia="ko-KR"/>
        </w:rPr>
        <w:t xml:space="preserve"> “</w:t>
      </w:r>
      <w:r w:rsidR="00CC65D4">
        <w:rPr>
          <w:rFonts w:hint="eastAsia"/>
          <w:sz w:val="24"/>
          <w:lang w:val="en-US" w:eastAsia="ko-KR"/>
        </w:rPr>
        <w:t>지금까지</w:t>
      </w:r>
      <w:r w:rsidR="00767BD7">
        <w:rPr>
          <w:sz w:val="24"/>
          <w:lang w:val="en-US" w:eastAsia="ko-KR"/>
        </w:rPr>
        <w:t>, 1</w:t>
      </w:r>
      <w:r w:rsidR="00CC65D4">
        <w:rPr>
          <w:rFonts w:hint="eastAsia"/>
          <w:sz w:val="24"/>
          <w:lang w:val="en-US" w:eastAsia="ko-KR"/>
        </w:rPr>
        <w:t>만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명이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넘는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직원들이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F2216C">
        <w:rPr>
          <w:sz w:val="24"/>
          <w:lang w:val="en-US" w:eastAsia="ko-KR"/>
        </w:rPr>
        <w:t>지속가능성장</w:t>
      </w:r>
      <w:r w:rsidR="00767BD7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홍보대사</w:t>
      </w:r>
      <w:r w:rsidR="00767BD7">
        <w:rPr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교육을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이수했고</w:t>
      </w:r>
      <w:r w:rsidR="00CC65D4">
        <w:rPr>
          <w:rFonts w:hint="eastAsia"/>
          <w:sz w:val="24"/>
          <w:lang w:val="en-US" w:eastAsia="ko-KR"/>
        </w:rPr>
        <w:t xml:space="preserve">, </w:t>
      </w:r>
      <w:r w:rsidR="00CC65D4">
        <w:rPr>
          <w:rFonts w:hint="eastAsia"/>
          <w:sz w:val="24"/>
          <w:lang w:val="en-US" w:eastAsia="ko-KR"/>
        </w:rPr>
        <w:t>동료</w:t>
      </w:r>
      <w:r w:rsidR="00FA79AB">
        <w:rPr>
          <w:rFonts w:hint="eastAsia"/>
          <w:sz w:val="24"/>
          <w:lang w:val="en-US" w:eastAsia="ko-KR"/>
        </w:rPr>
        <w:t xml:space="preserve"> </w:t>
      </w:r>
      <w:r w:rsidR="00FA79AB">
        <w:rPr>
          <w:rFonts w:hint="eastAsia"/>
          <w:sz w:val="24"/>
          <w:lang w:val="en-US" w:eastAsia="ko-KR"/>
        </w:rPr>
        <w:t>직원</w:t>
      </w:r>
      <w:r w:rsidR="00767BD7" w:rsidRPr="00167CCE">
        <w:rPr>
          <w:sz w:val="24"/>
          <w:lang w:val="en-US" w:eastAsia="ko-KR"/>
        </w:rPr>
        <w:t xml:space="preserve">, </w:t>
      </w:r>
      <w:r w:rsidR="00102A4F">
        <w:rPr>
          <w:sz w:val="24"/>
          <w:lang w:val="en-US" w:eastAsia="ko-KR"/>
        </w:rPr>
        <w:t>공급업체</w:t>
      </w:r>
      <w:r w:rsidR="00767BD7" w:rsidRPr="00167CCE">
        <w:rPr>
          <w:sz w:val="24"/>
          <w:lang w:val="en-US" w:eastAsia="ko-KR"/>
        </w:rPr>
        <w:t xml:space="preserve">, </w:t>
      </w:r>
      <w:r w:rsidR="00102A4F">
        <w:rPr>
          <w:sz w:val="24"/>
          <w:lang w:val="en-US" w:eastAsia="ko-KR"/>
        </w:rPr>
        <w:t>고객</w:t>
      </w:r>
      <w:r w:rsidR="00CC65D4">
        <w:rPr>
          <w:rFonts w:hint="eastAsia"/>
          <w:sz w:val="24"/>
          <w:lang w:val="en-US" w:eastAsia="ko-KR"/>
        </w:rPr>
        <w:t xml:space="preserve">, </w:t>
      </w:r>
      <w:r w:rsidR="00CC65D4">
        <w:rPr>
          <w:rFonts w:hint="eastAsia"/>
          <w:sz w:val="24"/>
          <w:lang w:val="en-US" w:eastAsia="ko-KR"/>
        </w:rPr>
        <w:t>심지어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학생들에게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지속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가능한</w:t>
      </w:r>
      <w:r w:rsidR="00767BD7">
        <w:rPr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행동의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중요성</w:t>
      </w:r>
      <w:r w:rsidR="008B6C89">
        <w:rPr>
          <w:rFonts w:hint="eastAsia"/>
          <w:sz w:val="24"/>
          <w:lang w:val="en-US" w:eastAsia="ko-KR"/>
        </w:rPr>
        <w:t>을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이해시킬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수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있는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지식을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갖췄습니다</w:t>
      </w:r>
      <w:r w:rsidR="00767BD7" w:rsidRPr="00167CCE">
        <w:rPr>
          <w:sz w:val="24"/>
          <w:lang w:val="en-US" w:eastAsia="ko-KR"/>
        </w:rPr>
        <w:t xml:space="preserve">. </w:t>
      </w:r>
      <w:r w:rsidR="008B6C89">
        <w:rPr>
          <w:rFonts w:hint="eastAsia"/>
          <w:sz w:val="24"/>
          <w:lang w:val="en-US" w:eastAsia="ko-KR"/>
        </w:rPr>
        <w:t>우리는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지속가능성장에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헌신하는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직원들이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자랑스럽고</w:t>
      </w:r>
      <w:r w:rsidR="008B6C89">
        <w:rPr>
          <w:rFonts w:hint="eastAsia"/>
          <w:sz w:val="24"/>
          <w:lang w:val="en-US" w:eastAsia="ko-KR"/>
        </w:rPr>
        <w:t xml:space="preserve">, </w:t>
      </w:r>
      <w:r w:rsidR="008B6C89">
        <w:rPr>
          <w:rFonts w:hint="eastAsia"/>
          <w:sz w:val="24"/>
          <w:lang w:val="en-US" w:eastAsia="ko-KR"/>
        </w:rPr>
        <w:t>이를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지속적으로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지원하고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강화할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것입니다</w:t>
      </w:r>
      <w:r w:rsidR="00767BD7" w:rsidRPr="00167CCE">
        <w:rPr>
          <w:sz w:val="24"/>
          <w:lang w:val="en-US" w:eastAsia="ko-KR"/>
        </w:rPr>
        <w:t xml:space="preserve">. </w:t>
      </w:r>
      <w:r w:rsidR="008B6C89">
        <w:rPr>
          <w:rFonts w:hint="eastAsia"/>
          <w:sz w:val="24"/>
          <w:lang w:val="en-US" w:eastAsia="ko-KR"/>
        </w:rPr>
        <w:t>우리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목표</w:t>
      </w:r>
      <w:r w:rsidR="008B6C89">
        <w:rPr>
          <w:rFonts w:hint="eastAsia"/>
          <w:sz w:val="24"/>
          <w:lang w:val="en-US" w:eastAsia="ko-KR"/>
        </w:rPr>
        <w:t>는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모든</w:t>
      </w:r>
      <w:r w:rsidR="008B6C89">
        <w:rPr>
          <w:rFonts w:hint="eastAsia"/>
          <w:sz w:val="24"/>
          <w:lang w:val="en-US" w:eastAsia="ko-KR"/>
        </w:rPr>
        <w:t xml:space="preserve"> </w:t>
      </w:r>
      <w:proofErr w:type="spellStart"/>
      <w:r>
        <w:rPr>
          <w:sz w:val="24"/>
          <w:lang w:val="en-US" w:eastAsia="ko-KR"/>
        </w:rPr>
        <w:t>헨켈</w:t>
      </w:r>
      <w:proofErr w:type="spellEnd"/>
      <w:r w:rsidR="00767BD7">
        <w:rPr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직원들이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sz w:val="24"/>
          <w:lang w:val="en-US" w:eastAsia="ko-KR"/>
        </w:rPr>
        <w:t>지속가능성장</w:t>
      </w:r>
      <w:r w:rsidR="008B6C89">
        <w:rPr>
          <w:rFonts w:hint="eastAsia"/>
          <w:sz w:val="24"/>
          <w:lang w:val="en-US" w:eastAsia="ko-KR"/>
        </w:rPr>
        <w:t>을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적극적으로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지지하는</w:t>
      </w:r>
      <w:r w:rsidR="008B6C89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홍보대사</w:t>
      </w:r>
      <w:r w:rsidR="008B6C89">
        <w:rPr>
          <w:rFonts w:hint="eastAsia"/>
          <w:sz w:val="24"/>
          <w:lang w:val="en-US" w:eastAsia="ko-KR"/>
        </w:rPr>
        <w:t>가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되는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것입니다</w:t>
      </w:r>
      <w:r w:rsidR="00767BD7">
        <w:rPr>
          <w:sz w:val="24"/>
          <w:lang w:val="en-US" w:eastAsia="ko-KR"/>
        </w:rPr>
        <w:t>”</w:t>
      </w:r>
      <w:r w:rsidR="00767BD7" w:rsidRPr="00167CCE">
        <w:rPr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라고</w:t>
      </w:r>
      <w:r w:rsidR="00CC65D4">
        <w:rPr>
          <w:rFonts w:hint="eastAsia"/>
          <w:sz w:val="24"/>
          <w:lang w:val="en-US" w:eastAsia="ko-KR"/>
        </w:rPr>
        <w:t xml:space="preserve"> </w:t>
      </w:r>
      <w:r w:rsidR="00CC65D4">
        <w:rPr>
          <w:rFonts w:hint="eastAsia"/>
          <w:sz w:val="24"/>
          <w:lang w:val="en-US" w:eastAsia="ko-KR"/>
        </w:rPr>
        <w:t>설명했다</w:t>
      </w:r>
      <w:r w:rsidR="00CC65D4">
        <w:rPr>
          <w:rFonts w:hint="eastAsia"/>
          <w:sz w:val="24"/>
          <w:lang w:val="en-US" w:eastAsia="ko-KR"/>
        </w:rPr>
        <w:t>.</w:t>
      </w:r>
    </w:p>
    <w:p w:rsidR="00767BD7" w:rsidRPr="00FA79AB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n-US" w:eastAsia="ko-KR"/>
        </w:rPr>
      </w:pPr>
    </w:p>
    <w:p w:rsidR="00072A98" w:rsidRDefault="00072A98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n-US" w:eastAsia="ko-KR"/>
        </w:rPr>
      </w:pPr>
    </w:p>
    <w:p w:rsidR="00072A98" w:rsidRDefault="00072A98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n-US" w:eastAsia="ko-KR"/>
        </w:rPr>
      </w:pPr>
    </w:p>
    <w:p w:rsidR="00767BD7" w:rsidRPr="00167CCE" w:rsidRDefault="008B6C89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n-US" w:eastAsia="ko-KR"/>
        </w:rPr>
      </w:pPr>
      <w:r>
        <w:rPr>
          <w:rFonts w:hint="eastAsia"/>
          <w:b/>
          <w:sz w:val="24"/>
          <w:lang w:val="en-US" w:eastAsia="ko-KR"/>
        </w:rPr>
        <w:t>장기적으로</w:t>
      </w:r>
      <w:r>
        <w:rPr>
          <w:rFonts w:hint="eastAsia"/>
          <w:b/>
          <w:sz w:val="24"/>
          <w:lang w:val="en-US" w:eastAsia="ko-KR"/>
        </w:rPr>
        <w:t xml:space="preserve"> </w:t>
      </w:r>
      <w:proofErr w:type="spellStart"/>
      <w:r w:rsidR="00102A4F">
        <w:rPr>
          <w:b/>
          <w:sz w:val="24"/>
          <w:lang w:val="en-US"/>
        </w:rPr>
        <w:t>기후</w:t>
      </w:r>
      <w:proofErr w:type="spellEnd"/>
      <w:r w:rsidR="00102A4F">
        <w:rPr>
          <w:b/>
          <w:sz w:val="24"/>
          <w:lang w:val="en-US"/>
        </w:rPr>
        <w:t xml:space="preserve"> </w:t>
      </w:r>
      <w:proofErr w:type="spellStart"/>
      <w:r w:rsidR="00102A4F">
        <w:rPr>
          <w:b/>
          <w:sz w:val="24"/>
          <w:lang w:val="en-US"/>
        </w:rPr>
        <w:t>친화적인</w:t>
      </w:r>
      <w:proofErr w:type="spellEnd"/>
      <w:r w:rsidR="00767BD7">
        <w:rPr>
          <w:b/>
          <w:sz w:val="24"/>
          <w:lang w:val="en-US"/>
        </w:rPr>
        <w:t xml:space="preserve"> </w:t>
      </w:r>
      <w:r>
        <w:rPr>
          <w:rFonts w:hint="eastAsia"/>
          <w:b/>
          <w:sz w:val="24"/>
          <w:lang w:val="en-US" w:eastAsia="ko-KR"/>
        </w:rPr>
        <w:t>기업</w:t>
      </w:r>
    </w:p>
    <w:p w:rsidR="00767BD7" w:rsidRPr="00167CCE" w:rsidRDefault="005F696C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n-US" w:eastAsia="ko-KR"/>
        </w:rPr>
      </w:pPr>
      <w:proofErr w:type="spellStart"/>
      <w:r>
        <w:rPr>
          <w:sz w:val="24"/>
          <w:lang w:val="en-US" w:eastAsia="ko-KR"/>
        </w:rPr>
        <w:t>헨켈</w:t>
      </w:r>
      <w:r w:rsidR="008B6C89">
        <w:rPr>
          <w:rFonts w:hint="eastAsia"/>
          <w:sz w:val="24"/>
          <w:lang w:val="en-US" w:eastAsia="ko-KR"/>
        </w:rPr>
        <w:t>의</w:t>
      </w:r>
      <w:proofErr w:type="spellEnd"/>
      <w:r w:rsidR="00767BD7">
        <w:rPr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또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8B6C89">
        <w:rPr>
          <w:rFonts w:hint="eastAsia"/>
          <w:sz w:val="24"/>
          <w:lang w:val="en-US" w:eastAsia="ko-KR"/>
        </w:rPr>
        <w:t>다른</w:t>
      </w:r>
      <w:r w:rsidR="008B6C89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우선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순위</w:t>
      </w:r>
      <w:r w:rsidR="008B6C89">
        <w:rPr>
          <w:rFonts w:hint="eastAsia"/>
          <w:sz w:val="24"/>
          <w:lang w:val="en-US" w:eastAsia="ko-KR"/>
        </w:rPr>
        <w:t>는</w:t>
      </w:r>
      <w:r w:rsidR="00767BD7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기후</w:t>
      </w:r>
      <w:r w:rsidR="00DC75F4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친화적인</w:t>
      </w:r>
      <w:r w:rsidR="00DC75F4">
        <w:rPr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기업으로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거듭나는</w:t>
      </w:r>
      <w:r w:rsidR="00DC75F4">
        <w:rPr>
          <w:rFonts w:hint="eastAsia"/>
          <w:sz w:val="24"/>
          <w:lang w:val="en-US" w:eastAsia="ko-KR"/>
        </w:rPr>
        <w:t xml:space="preserve"> </w:t>
      </w:r>
      <w:proofErr w:type="spellStart"/>
      <w:r w:rsidR="00DC75F4">
        <w:rPr>
          <w:sz w:val="24"/>
          <w:lang w:val="en-US" w:eastAsia="ko-KR"/>
        </w:rPr>
        <w:t>야심찬</w:t>
      </w:r>
      <w:proofErr w:type="spellEnd"/>
      <w:r w:rsidR="00DC75F4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목표</w:t>
      </w:r>
      <w:r w:rsidR="00DC75F4">
        <w:rPr>
          <w:rFonts w:hint="eastAsia"/>
          <w:sz w:val="24"/>
          <w:lang w:val="en-US" w:eastAsia="ko-KR"/>
        </w:rPr>
        <w:t>를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포함</w:t>
      </w:r>
      <w:r w:rsidR="00DC75F4">
        <w:rPr>
          <w:rFonts w:hint="eastAsia"/>
          <w:sz w:val="24"/>
          <w:lang w:val="en-US" w:eastAsia="ko-KR"/>
        </w:rPr>
        <w:t xml:space="preserve">, </w:t>
      </w:r>
      <w:r w:rsidR="00102A4F">
        <w:rPr>
          <w:sz w:val="24"/>
          <w:lang w:val="en-US" w:eastAsia="ko-KR"/>
        </w:rPr>
        <w:t>지속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가능한</w:t>
      </w:r>
      <w:r w:rsidR="00767BD7">
        <w:rPr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조치에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대한</w:t>
      </w:r>
      <w:r w:rsidR="00DC75F4">
        <w:rPr>
          <w:rFonts w:hint="eastAsia"/>
          <w:sz w:val="24"/>
          <w:lang w:val="en-US" w:eastAsia="ko-KR"/>
        </w:rPr>
        <w:t xml:space="preserve"> </w:t>
      </w:r>
      <w:proofErr w:type="spellStart"/>
      <w:r w:rsidR="00DC75F4">
        <w:rPr>
          <w:rFonts w:hint="eastAsia"/>
          <w:sz w:val="24"/>
          <w:lang w:val="en-US" w:eastAsia="ko-KR"/>
        </w:rPr>
        <w:t>헨켈의</w:t>
      </w:r>
      <w:proofErr w:type="spellEnd"/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영향을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극대화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하는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것이다</w:t>
      </w:r>
      <w:r w:rsidR="00DC75F4">
        <w:rPr>
          <w:rFonts w:hint="eastAsia"/>
          <w:sz w:val="24"/>
          <w:lang w:val="en-US" w:eastAsia="ko-KR"/>
        </w:rPr>
        <w:t xml:space="preserve">. </w:t>
      </w:r>
      <w:proofErr w:type="spellStart"/>
      <w:r w:rsidR="00DC75F4">
        <w:rPr>
          <w:rFonts w:hint="eastAsia"/>
          <w:sz w:val="24"/>
          <w:lang w:val="en-US" w:eastAsia="ko-KR"/>
        </w:rPr>
        <w:t>헨켈은</w:t>
      </w:r>
      <w:proofErr w:type="spellEnd"/>
      <w:r w:rsidR="00DC75F4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2030</w:t>
      </w:r>
      <w:r w:rsidR="00DC75F4">
        <w:rPr>
          <w:rFonts w:hint="eastAsia"/>
          <w:sz w:val="24"/>
          <w:lang w:val="en-US" w:eastAsia="ko-KR"/>
        </w:rPr>
        <w:t>년까지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생산으로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인한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탄소</w:t>
      </w:r>
      <w:r w:rsidR="00102A4F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발자국</w:t>
      </w:r>
      <w:r w:rsidR="00DC75F4">
        <w:rPr>
          <w:rFonts w:hint="eastAsia"/>
          <w:sz w:val="24"/>
          <w:lang w:val="en-US" w:eastAsia="ko-KR"/>
        </w:rPr>
        <w:t>을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767BD7" w:rsidRPr="00167CCE">
        <w:rPr>
          <w:sz w:val="24"/>
          <w:lang w:val="en-US" w:eastAsia="ko-KR"/>
        </w:rPr>
        <w:t>75</w:t>
      </w:r>
      <w:r w:rsidR="00102A4F">
        <w:rPr>
          <w:sz w:val="24"/>
          <w:lang w:val="en-US" w:eastAsia="ko-KR"/>
        </w:rPr>
        <w:t>%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줄이고자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한다</w:t>
      </w:r>
      <w:r w:rsidR="00767BD7">
        <w:rPr>
          <w:sz w:val="24"/>
          <w:lang w:val="en-US" w:eastAsia="ko-KR"/>
        </w:rPr>
        <w:t>.</w:t>
      </w:r>
      <w:r w:rsidR="00DC75F4">
        <w:rPr>
          <w:rFonts w:hint="eastAsia"/>
          <w:sz w:val="24"/>
          <w:lang w:val="en-US" w:eastAsia="ko-KR"/>
        </w:rPr>
        <w:t xml:space="preserve"> </w:t>
      </w:r>
      <w:proofErr w:type="spellStart"/>
      <w:r w:rsidR="00DC75F4">
        <w:rPr>
          <w:rFonts w:hint="eastAsia"/>
          <w:sz w:val="24"/>
          <w:lang w:val="en-US" w:eastAsia="ko-KR"/>
        </w:rPr>
        <w:t>멘게스</w:t>
      </w:r>
      <w:proofErr w:type="spellEnd"/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부사장은</w:t>
      </w:r>
      <w:r w:rsidR="00767BD7">
        <w:rPr>
          <w:sz w:val="24"/>
          <w:lang w:val="en-US" w:eastAsia="ko-KR"/>
        </w:rPr>
        <w:t xml:space="preserve"> “</w:t>
      </w:r>
      <w:r w:rsidR="00DC75F4">
        <w:rPr>
          <w:rFonts w:hint="eastAsia"/>
          <w:sz w:val="24"/>
          <w:lang w:val="en-US" w:eastAsia="ko-KR"/>
        </w:rPr>
        <w:t>하지만</w:t>
      </w:r>
      <w:r w:rsidR="00DC75F4">
        <w:rPr>
          <w:rFonts w:hint="eastAsia"/>
          <w:sz w:val="24"/>
          <w:lang w:val="en-US" w:eastAsia="ko-KR"/>
        </w:rPr>
        <w:t xml:space="preserve">, </w:t>
      </w:r>
      <w:r w:rsidR="00DC75F4">
        <w:rPr>
          <w:rFonts w:hint="eastAsia"/>
          <w:sz w:val="24"/>
          <w:lang w:val="en-US" w:eastAsia="ko-KR"/>
        </w:rPr>
        <w:t>우리는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공급업체</w:t>
      </w:r>
      <w:r w:rsidR="00DC75F4">
        <w:rPr>
          <w:rFonts w:hint="eastAsia"/>
          <w:sz w:val="24"/>
          <w:lang w:val="en-US" w:eastAsia="ko-KR"/>
        </w:rPr>
        <w:t>부터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고객</w:t>
      </w:r>
      <w:r w:rsidR="00DC75F4">
        <w:rPr>
          <w:rFonts w:hint="eastAsia"/>
          <w:sz w:val="24"/>
          <w:lang w:val="en-US" w:eastAsia="ko-KR"/>
        </w:rPr>
        <w:t>에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이르기까지</w:t>
      </w:r>
      <w:r w:rsidR="00DC75F4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전체</w:t>
      </w:r>
      <w:r w:rsidR="00DC75F4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가치</w:t>
      </w:r>
      <w:r w:rsidR="00DC75F4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체인</w:t>
      </w:r>
      <w:r w:rsidR="00DC75F4">
        <w:rPr>
          <w:rFonts w:hint="eastAsia"/>
          <w:sz w:val="24"/>
          <w:lang w:val="en-US" w:eastAsia="ko-KR"/>
        </w:rPr>
        <w:t>을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따라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변화를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만들고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진전을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이루어야만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이러한</w:t>
      </w:r>
      <w:r w:rsidR="00DC75F4">
        <w:rPr>
          <w:rFonts w:hint="eastAsia"/>
          <w:sz w:val="24"/>
          <w:lang w:val="en-US" w:eastAsia="ko-KR"/>
        </w:rPr>
        <w:t xml:space="preserve"> </w:t>
      </w:r>
      <w:proofErr w:type="spellStart"/>
      <w:r w:rsidR="00102A4F">
        <w:rPr>
          <w:sz w:val="24"/>
          <w:lang w:val="en-US" w:eastAsia="ko-KR"/>
        </w:rPr>
        <w:t>야심찬</w:t>
      </w:r>
      <w:proofErr w:type="spellEnd"/>
      <w:r w:rsidR="00767BD7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목표</w:t>
      </w:r>
      <w:r w:rsidR="00DC75F4">
        <w:rPr>
          <w:rFonts w:hint="eastAsia"/>
          <w:sz w:val="24"/>
          <w:lang w:val="en-US" w:eastAsia="ko-KR"/>
        </w:rPr>
        <w:t>를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달성할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수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있을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것입니다</w:t>
      </w:r>
      <w:r w:rsidR="00DC75F4">
        <w:rPr>
          <w:sz w:val="24"/>
          <w:lang w:val="en-US" w:eastAsia="ko-KR"/>
        </w:rPr>
        <w:t>”</w:t>
      </w:r>
      <w:r w:rsidR="00767BD7">
        <w:rPr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라고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설명했다</w:t>
      </w:r>
      <w:r w:rsidR="00767BD7" w:rsidRPr="00167CCE">
        <w:rPr>
          <w:sz w:val="24"/>
          <w:lang w:val="en-US" w:eastAsia="ko-KR"/>
        </w:rPr>
        <w:t xml:space="preserve">. </w:t>
      </w:r>
      <w:r w:rsidR="00DC75F4">
        <w:rPr>
          <w:rFonts w:hint="eastAsia"/>
          <w:sz w:val="24"/>
          <w:lang w:val="en-US" w:eastAsia="ko-KR"/>
        </w:rPr>
        <w:t>예를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들어</w:t>
      </w:r>
      <w:r w:rsidR="00767BD7">
        <w:rPr>
          <w:sz w:val="24"/>
          <w:lang w:val="en-US" w:eastAsia="ko-KR"/>
        </w:rPr>
        <w:t>,</w:t>
      </w:r>
      <w:r w:rsidR="00767BD7" w:rsidRPr="00167CCE">
        <w:rPr>
          <w:sz w:val="24"/>
          <w:lang w:val="en-US" w:eastAsia="ko-KR"/>
        </w:rPr>
        <w:t xml:space="preserve"> </w:t>
      </w:r>
      <w:proofErr w:type="spellStart"/>
      <w:r>
        <w:rPr>
          <w:sz w:val="24"/>
          <w:lang w:val="en-US" w:eastAsia="ko-KR"/>
        </w:rPr>
        <w:t>헨켈</w:t>
      </w:r>
      <w:r w:rsidR="00DC75F4">
        <w:rPr>
          <w:rFonts w:hint="eastAsia"/>
          <w:sz w:val="24"/>
          <w:lang w:val="en-US" w:eastAsia="ko-KR"/>
        </w:rPr>
        <w:t>은</w:t>
      </w:r>
      <w:proofErr w:type="spellEnd"/>
      <w:r w:rsidR="00767BD7">
        <w:rPr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고객</w:t>
      </w:r>
      <w:r w:rsidR="00DC75F4">
        <w:rPr>
          <w:rFonts w:hint="eastAsia"/>
          <w:sz w:val="24"/>
          <w:lang w:val="en-US" w:eastAsia="ko-KR"/>
        </w:rPr>
        <w:t>과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sz w:val="24"/>
          <w:lang w:val="en-US" w:eastAsia="ko-KR"/>
        </w:rPr>
        <w:t>소비자</w:t>
      </w:r>
      <w:r w:rsidR="00DC75F4">
        <w:rPr>
          <w:rFonts w:hint="eastAsia"/>
          <w:sz w:val="24"/>
          <w:lang w:val="en-US" w:eastAsia="ko-KR"/>
        </w:rPr>
        <w:t>가</w:t>
      </w:r>
      <w:r w:rsidR="00DC75F4">
        <w:rPr>
          <w:rFonts w:hint="eastAsia"/>
          <w:sz w:val="24"/>
          <w:lang w:val="en-US" w:eastAsia="ko-KR"/>
        </w:rPr>
        <w:t xml:space="preserve"> 2020</w:t>
      </w:r>
      <w:r w:rsidR="00DC75F4">
        <w:rPr>
          <w:rFonts w:hint="eastAsia"/>
          <w:sz w:val="24"/>
          <w:lang w:val="en-US" w:eastAsia="ko-KR"/>
        </w:rPr>
        <w:t>년까지</w:t>
      </w:r>
      <w:r w:rsidR="00DC75F4">
        <w:rPr>
          <w:sz w:val="24"/>
          <w:lang w:val="en-US" w:eastAsia="ko-KR"/>
        </w:rPr>
        <w:t xml:space="preserve"> CO</w:t>
      </w:r>
      <w:r w:rsidR="00DC75F4" w:rsidRPr="009417C2">
        <w:rPr>
          <w:sz w:val="24"/>
          <w:vertAlign w:val="subscript"/>
          <w:lang w:val="en-US" w:eastAsia="ko-KR"/>
        </w:rPr>
        <w:t>2</w:t>
      </w:r>
      <w:r w:rsidR="00DC75F4">
        <w:rPr>
          <w:sz w:val="24"/>
          <w:lang w:val="en-US" w:eastAsia="ko-KR"/>
        </w:rPr>
        <w:t xml:space="preserve"> 5</w:t>
      </w:r>
      <w:r w:rsidR="00DC75F4">
        <w:rPr>
          <w:rFonts w:hint="eastAsia"/>
          <w:sz w:val="24"/>
          <w:lang w:val="en-US" w:eastAsia="ko-KR"/>
        </w:rPr>
        <w:t>천만</w:t>
      </w:r>
      <w:r w:rsidR="00DC75F4">
        <w:rPr>
          <w:rFonts w:hint="eastAsia"/>
          <w:sz w:val="24"/>
          <w:lang w:val="en-US" w:eastAsia="ko-KR"/>
        </w:rPr>
        <w:t xml:space="preserve"> </w:t>
      </w:r>
      <w:proofErr w:type="spellStart"/>
      <w:r w:rsidR="00DC75F4">
        <w:rPr>
          <w:sz w:val="24"/>
          <w:lang w:val="en-US" w:eastAsia="ko-KR"/>
        </w:rPr>
        <w:t>미터톤</w:t>
      </w:r>
      <w:r w:rsidR="00DC75F4">
        <w:rPr>
          <w:rFonts w:hint="eastAsia"/>
          <w:sz w:val="24"/>
          <w:lang w:val="en-US" w:eastAsia="ko-KR"/>
        </w:rPr>
        <w:t>을</w:t>
      </w:r>
      <w:proofErr w:type="spellEnd"/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감축할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수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있도록</w:t>
      </w:r>
      <w:r w:rsidR="00DC75F4">
        <w:rPr>
          <w:rFonts w:hint="eastAsia"/>
          <w:sz w:val="24"/>
          <w:lang w:val="en-US" w:eastAsia="ko-KR"/>
        </w:rPr>
        <w:t xml:space="preserve"> </w:t>
      </w:r>
      <w:r w:rsidR="00DC75F4">
        <w:rPr>
          <w:rFonts w:hint="eastAsia"/>
          <w:sz w:val="24"/>
          <w:lang w:val="en-US" w:eastAsia="ko-KR"/>
        </w:rPr>
        <w:t>돕는다는</w:t>
      </w:r>
      <w:r w:rsidR="00DC75F4">
        <w:rPr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목표</w:t>
      </w:r>
      <w:r w:rsidR="00AD298E">
        <w:rPr>
          <w:rFonts w:hint="eastAsia"/>
          <w:sz w:val="24"/>
          <w:lang w:val="en-US" w:eastAsia="ko-KR"/>
        </w:rPr>
        <w:t>를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설정했다</w:t>
      </w:r>
      <w:r w:rsidR="00767BD7" w:rsidRPr="00167CCE">
        <w:rPr>
          <w:sz w:val="24"/>
          <w:lang w:val="en-US" w:eastAsia="ko-KR"/>
        </w:rPr>
        <w:t xml:space="preserve">. </w:t>
      </w:r>
      <w:r w:rsidR="00AD298E">
        <w:rPr>
          <w:rFonts w:hint="eastAsia"/>
          <w:sz w:val="24"/>
          <w:lang w:val="en-US" w:eastAsia="ko-KR"/>
        </w:rPr>
        <w:t>이러한</w:t>
      </w:r>
      <w:r w:rsidR="00AD298E">
        <w:rPr>
          <w:rFonts w:hint="eastAsia"/>
          <w:sz w:val="24"/>
          <w:lang w:val="en-US" w:eastAsia="ko-KR"/>
        </w:rPr>
        <w:t xml:space="preserve"> </w:t>
      </w:r>
      <w:proofErr w:type="spellStart"/>
      <w:r w:rsidR="00AD298E">
        <w:rPr>
          <w:rFonts w:hint="eastAsia"/>
          <w:sz w:val="24"/>
          <w:lang w:val="en-US" w:eastAsia="ko-KR"/>
        </w:rPr>
        <w:t>헨켈</w:t>
      </w:r>
      <w:proofErr w:type="spellEnd"/>
      <w:r w:rsidR="00AD298E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그룹</w:t>
      </w:r>
      <w:r w:rsidR="00AD298E">
        <w:rPr>
          <w:rFonts w:hint="eastAsia"/>
          <w:sz w:val="24"/>
          <w:lang w:val="en-US" w:eastAsia="ko-KR"/>
        </w:rPr>
        <w:t>의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102A4F">
        <w:rPr>
          <w:sz w:val="24"/>
          <w:lang w:val="en-US" w:eastAsia="ko-KR"/>
        </w:rPr>
        <w:t>사회적</w:t>
      </w:r>
      <w:r w:rsidR="00767BD7">
        <w:rPr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발전을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위한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목표는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특히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성인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여성과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소녀들을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위한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소득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및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발전의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기회</w:t>
      </w:r>
      <w:r w:rsidR="00AD298E">
        <w:rPr>
          <w:rFonts w:hint="eastAsia"/>
          <w:sz w:val="24"/>
          <w:lang w:val="en-US" w:eastAsia="ko-KR"/>
        </w:rPr>
        <w:t>뿐만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아니라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회사</w:t>
      </w:r>
      <w:r w:rsidR="00AD298E">
        <w:rPr>
          <w:rFonts w:hint="eastAsia"/>
          <w:sz w:val="24"/>
          <w:lang w:val="en-US" w:eastAsia="ko-KR"/>
        </w:rPr>
        <w:t xml:space="preserve"> </w:t>
      </w:r>
      <w:proofErr w:type="spellStart"/>
      <w:r w:rsidR="00AD298E">
        <w:rPr>
          <w:rFonts w:hint="eastAsia"/>
          <w:sz w:val="24"/>
          <w:lang w:val="en-US" w:eastAsia="ko-KR"/>
        </w:rPr>
        <w:t>공급망</w:t>
      </w:r>
      <w:proofErr w:type="spellEnd"/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내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근로자에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대한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사회적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6663FB">
        <w:rPr>
          <w:rFonts w:hint="eastAsia"/>
          <w:sz w:val="24"/>
          <w:lang w:val="en-US" w:eastAsia="ko-KR"/>
        </w:rPr>
        <w:t>기</w:t>
      </w:r>
      <w:r w:rsidR="00AD298E">
        <w:rPr>
          <w:rFonts w:hint="eastAsia"/>
          <w:sz w:val="24"/>
          <w:lang w:val="en-US" w:eastAsia="ko-KR"/>
        </w:rPr>
        <w:t>준</w:t>
      </w:r>
      <w:r w:rsidR="00AD298E">
        <w:rPr>
          <w:rFonts w:hint="eastAsia"/>
          <w:sz w:val="24"/>
          <w:lang w:val="en-US" w:eastAsia="ko-KR"/>
        </w:rPr>
        <w:t>을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더욱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개선하는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데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집중할</w:t>
      </w:r>
      <w:r w:rsidR="00AD298E">
        <w:rPr>
          <w:rFonts w:hint="eastAsia"/>
          <w:sz w:val="24"/>
          <w:lang w:val="en-US" w:eastAsia="ko-KR"/>
        </w:rPr>
        <w:t xml:space="preserve"> </w:t>
      </w:r>
      <w:r w:rsidR="00AD298E">
        <w:rPr>
          <w:rFonts w:hint="eastAsia"/>
          <w:sz w:val="24"/>
          <w:lang w:val="en-US" w:eastAsia="ko-KR"/>
        </w:rPr>
        <w:t>것이다</w:t>
      </w:r>
      <w:r w:rsidR="00767BD7" w:rsidRPr="00167CCE">
        <w:rPr>
          <w:sz w:val="24"/>
          <w:lang w:val="en-US" w:eastAsia="ko-KR"/>
        </w:rPr>
        <w:t xml:space="preserve">. </w:t>
      </w:r>
    </w:p>
    <w:p w:rsidR="00767BD7" w:rsidRPr="00167CCE" w:rsidRDefault="00767BD7" w:rsidP="00767BD7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lang w:val="en-US" w:eastAsia="de-DE"/>
        </w:rPr>
      </w:pPr>
    </w:p>
    <w:p w:rsidR="00767BD7" w:rsidRPr="00167CCE" w:rsidRDefault="006663FB" w:rsidP="00767BD7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sz w:val="24"/>
          <w:lang w:val="en-US" w:eastAsia="de-DE"/>
        </w:rPr>
      </w:pPr>
      <w:r>
        <w:rPr>
          <w:rFonts w:cs="Arial" w:hint="eastAsia"/>
          <w:b/>
          <w:bCs/>
          <w:sz w:val="24"/>
          <w:lang w:val="en-US" w:eastAsia="ko-KR"/>
        </w:rPr>
        <w:t>종합적</w:t>
      </w:r>
      <w:r>
        <w:rPr>
          <w:rFonts w:cs="Arial" w:hint="eastAsia"/>
          <w:b/>
          <w:bCs/>
          <w:sz w:val="24"/>
          <w:lang w:val="en-US" w:eastAsia="ko-KR"/>
        </w:rPr>
        <w:t xml:space="preserve"> </w:t>
      </w:r>
      <w:r w:rsidR="00102A4F">
        <w:rPr>
          <w:rFonts w:cs="Arial"/>
          <w:b/>
          <w:bCs/>
          <w:sz w:val="24"/>
          <w:lang w:val="en-US" w:eastAsia="de-DE"/>
        </w:rPr>
        <w:t>디지털</w:t>
      </w:r>
      <w:r w:rsidR="00767BD7">
        <w:rPr>
          <w:rFonts w:cs="Arial"/>
          <w:b/>
          <w:bCs/>
          <w:sz w:val="24"/>
          <w:lang w:val="en-US" w:eastAsia="de-DE"/>
        </w:rPr>
        <w:t xml:space="preserve"> </w:t>
      </w:r>
      <w:r>
        <w:rPr>
          <w:rFonts w:cs="Arial" w:hint="eastAsia"/>
          <w:b/>
          <w:bCs/>
          <w:sz w:val="24"/>
          <w:lang w:val="en-US" w:eastAsia="ko-KR"/>
        </w:rPr>
        <w:t>보고</w:t>
      </w:r>
    </w:p>
    <w:p w:rsidR="00767BD7" w:rsidRPr="00167CCE" w:rsidRDefault="005F696C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en-US" w:eastAsia="de-DE"/>
        </w:rPr>
      </w:pPr>
      <w:r>
        <w:rPr>
          <w:rFonts w:cs="Arial"/>
          <w:sz w:val="24"/>
          <w:lang w:val="en-US" w:eastAsia="de-DE"/>
        </w:rPr>
        <w:t>헨켈</w:t>
      </w:r>
      <w:r w:rsidR="0089533F">
        <w:rPr>
          <w:rFonts w:cs="Arial" w:hint="eastAsia"/>
          <w:sz w:val="24"/>
          <w:lang w:val="en-US" w:eastAsia="ko-KR"/>
        </w:rPr>
        <w:t>의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연례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F2216C">
        <w:rPr>
          <w:rFonts w:cs="Arial"/>
          <w:sz w:val="24"/>
          <w:lang w:val="en-US" w:eastAsia="de-DE"/>
        </w:rPr>
        <w:t>지속가능성장</w:t>
      </w:r>
      <w:r w:rsidR="00102A4F">
        <w:rPr>
          <w:rFonts w:cs="Arial"/>
          <w:sz w:val="24"/>
          <w:lang w:val="en-US" w:eastAsia="de-DE"/>
        </w:rPr>
        <w:t xml:space="preserve"> </w:t>
      </w:r>
      <w:r w:rsidR="00102A4F">
        <w:rPr>
          <w:rFonts w:cs="Arial"/>
          <w:sz w:val="24"/>
          <w:lang w:val="en-US" w:eastAsia="de-DE"/>
        </w:rPr>
        <w:t>보고서</w:t>
      </w:r>
      <w:r w:rsidR="0089533F">
        <w:rPr>
          <w:rFonts w:cs="Arial" w:hint="eastAsia"/>
          <w:sz w:val="24"/>
          <w:lang w:val="en-US" w:eastAsia="ko-KR"/>
        </w:rPr>
        <w:t>는</w:t>
      </w:r>
      <w:r w:rsidR="00767BD7">
        <w:rPr>
          <w:rFonts w:cs="Arial"/>
          <w:sz w:val="24"/>
          <w:lang w:val="en-US" w:eastAsia="de-DE"/>
        </w:rPr>
        <w:t xml:space="preserve"> </w:t>
      </w:r>
      <w:proofErr w:type="spellStart"/>
      <w:r w:rsidR="0089533F">
        <w:rPr>
          <w:rFonts w:cs="Arial" w:hint="eastAsia"/>
          <w:sz w:val="24"/>
          <w:lang w:val="en-US" w:eastAsia="ko-KR"/>
        </w:rPr>
        <w:t>헨켈의</w:t>
      </w:r>
      <w:proofErr w:type="spellEnd"/>
      <w:r w:rsidR="0089533F">
        <w:rPr>
          <w:rFonts w:cs="Arial" w:hint="eastAsia"/>
          <w:sz w:val="24"/>
          <w:lang w:val="en-US" w:eastAsia="ko-KR"/>
        </w:rPr>
        <w:t xml:space="preserve"> </w:t>
      </w:r>
      <w:r w:rsidR="00F2216C">
        <w:rPr>
          <w:rFonts w:cs="Arial"/>
          <w:sz w:val="24"/>
          <w:lang w:val="en-US" w:eastAsia="de-DE"/>
        </w:rPr>
        <w:t>지속가능성장</w:t>
      </w:r>
      <w:r w:rsidR="00767BD7">
        <w:rPr>
          <w:rFonts w:cs="Arial"/>
          <w:sz w:val="24"/>
          <w:lang w:val="en-US" w:eastAsia="de-DE"/>
        </w:rPr>
        <w:t xml:space="preserve"> </w:t>
      </w:r>
      <w:r w:rsidR="00102A4F">
        <w:rPr>
          <w:rFonts w:cs="Arial"/>
          <w:sz w:val="24"/>
          <w:lang w:val="en-US" w:eastAsia="de-DE"/>
        </w:rPr>
        <w:t>목표</w:t>
      </w:r>
      <w:r w:rsidR="0089533F">
        <w:rPr>
          <w:rFonts w:cs="Arial" w:hint="eastAsia"/>
          <w:sz w:val="24"/>
          <w:lang w:val="en-US" w:eastAsia="ko-KR"/>
        </w:rPr>
        <w:t>와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102A4F">
        <w:rPr>
          <w:rFonts w:cs="Arial"/>
          <w:sz w:val="24"/>
          <w:lang w:val="en-US" w:eastAsia="de-DE"/>
        </w:rPr>
        <w:t>성과</w:t>
      </w:r>
      <w:r w:rsidR="0089533F">
        <w:rPr>
          <w:rFonts w:cs="Arial" w:hint="eastAsia"/>
          <w:sz w:val="24"/>
          <w:lang w:val="en-US" w:eastAsia="ko-KR"/>
        </w:rPr>
        <w:t>에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관한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주요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정보</w:t>
      </w:r>
      <w:r w:rsidR="00496311">
        <w:rPr>
          <w:rFonts w:cs="Arial" w:hint="eastAsia"/>
          <w:sz w:val="24"/>
          <w:lang w:val="en-US" w:eastAsia="ko-KR"/>
        </w:rPr>
        <w:t>를</w:t>
      </w:r>
      <w:r w:rsidR="00496311">
        <w:rPr>
          <w:rFonts w:cs="Arial" w:hint="eastAsia"/>
          <w:sz w:val="24"/>
          <w:lang w:val="en-US" w:eastAsia="ko-KR"/>
        </w:rPr>
        <w:t xml:space="preserve"> </w:t>
      </w:r>
      <w:r w:rsidR="00496311">
        <w:rPr>
          <w:rFonts w:cs="Arial" w:hint="eastAsia"/>
          <w:sz w:val="24"/>
          <w:lang w:val="en-US" w:eastAsia="ko-KR"/>
        </w:rPr>
        <w:t>제공한</w:t>
      </w:r>
      <w:r w:rsidR="0089533F">
        <w:rPr>
          <w:rFonts w:cs="Arial" w:hint="eastAsia"/>
          <w:sz w:val="24"/>
          <w:lang w:val="en-US" w:eastAsia="ko-KR"/>
        </w:rPr>
        <w:t>다</w:t>
      </w:r>
      <w:r w:rsidR="00767BD7" w:rsidRPr="00167CCE">
        <w:rPr>
          <w:rFonts w:cs="Arial"/>
          <w:sz w:val="24"/>
          <w:lang w:val="en-US" w:eastAsia="de-DE"/>
        </w:rPr>
        <w:t xml:space="preserve">. </w:t>
      </w:r>
      <w:r w:rsidR="00102A4F">
        <w:rPr>
          <w:rFonts w:cs="Arial"/>
          <w:sz w:val="24"/>
          <w:lang w:val="en-US" w:eastAsia="de-DE"/>
        </w:rPr>
        <w:t>지난해</w:t>
      </w:r>
      <w:r w:rsidR="00767BD7">
        <w:rPr>
          <w:rFonts w:cs="Arial"/>
          <w:sz w:val="24"/>
          <w:lang w:val="en-US" w:eastAsia="de-DE"/>
        </w:rPr>
        <w:t xml:space="preserve">, </w:t>
      </w:r>
      <w:r>
        <w:rPr>
          <w:rFonts w:cs="Arial"/>
          <w:sz w:val="24"/>
          <w:lang w:val="en-US" w:eastAsia="de-DE"/>
        </w:rPr>
        <w:t>헨켈</w:t>
      </w:r>
      <w:r w:rsidR="0089533F">
        <w:rPr>
          <w:rFonts w:cs="Arial" w:hint="eastAsia"/>
          <w:sz w:val="24"/>
          <w:lang w:val="en-US" w:eastAsia="ko-KR"/>
        </w:rPr>
        <w:t>은</w:t>
      </w:r>
      <w:r w:rsidR="00767BD7">
        <w:rPr>
          <w:rFonts w:cs="Arial"/>
          <w:sz w:val="24"/>
          <w:lang w:val="en-US" w:eastAsia="de-DE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제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767BD7">
        <w:rPr>
          <w:rFonts w:cs="Arial"/>
          <w:sz w:val="24"/>
          <w:lang w:val="en-US" w:eastAsia="de-DE"/>
        </w:rPr>
        <w:t>25</w:t>
      </w:r>
      <w:r w:rsidR="0089533F">
        <w:rPr>
          <w:rFonts w:cs="Arial" w:hint="eastAsia"/>
          <w:sz w:val="24"/>
          <w:lang w:val="en-US" w:eastAsia="ko-KR"/>
        </w:rPr>
        <w:t>차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F2216C">
        <w:rPr>
          <w:rFonts w:cs="Arial"/>
          <w:sz w:val="24"/>
          <w:lang w:val="en-US" w:eastAsia="de-DE"/>
        </w:rPr>
        <w:t>지속가능성장</w:t>
      </w:r>
      <w:r w:rsidR="00102A4F">
        <w:rPr>
          <w:rFonts w:cs="Arial"/>
          <w:sz w:val="24"/>
          <w:lang w:val="en-US" w:eastAsia="de-DE"/>
        </w:rPr>
        <w:t xml:space="preserve"> </w:t>
      </w:r>
      <w:r w:rsidR="00102A4F">
        <w:rPr>
          <w:rFonts w:cs="Arial"/>
          <w:sz w:val="24"/>
          <w:lang w:val="en-US" w:eastAsia="de-DE"/>
        </w:rPr>
        <w:t>보고서</w:t>
      </w:r>
      <w:r w:rsidR="0089533F">
        <w:rPr>
          <w:rFonts w:cs="Arial" w:hint="eastAsia"/>
          <w:sz w:val="24"/>
          <w:lang w:val="en-US" w:eastAsia="ko-KR"/>
        </w:rPr>
        <w:t>를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인쇄본과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디지털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형식으로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발간했으며</w:t>
      </w:r>
      <w:r w:rsidR="0089533F">
        <w:rPr>
          <w:rFonts w:cs="Arial" w:hint="eastAsia"/>
          <w:sz w:val="24"/>
          <w:lang w:val="en-US" w:eastAsia="ko-KR"/>
        </w:rPr>
        <w:t xml:space="preserve">, </w:t>
      </w:r>
      <w:r w:rsidR="0089533F">
        <w:rPr>
          <w:rFonts w:cs="Arial" w:hint="eastAsia"/>
          <w:sz w:val="24"/>
          <w:lang w:val="en-US" w:eastAsia="ko-KR"/>
        </w:rPr>
        <w:t>앞으로는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지속가능성장에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관한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모든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보고서를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수많은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링크</w:t>
      </w:r>
      <w:r w:rsidR="0057461A">
        <w:rPr>
          <w:rFonts w:cs="Arial" w:hint="eastAsia"/>
          <w:sz w:val="24"/>
          <w:lang w:val="en-US" w:eastAsia="ko-KR"/>
        </w:rPr>
        <w:t>와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F06B12">
        <w:rPr>
          <w:rFonts w:cs="Arial" w:hint="eastAsia"/>
          <w:sz w:val="24"/>
          <w:lang w:val="en-US" w:eastAsia="ko-KR"/>
        </w:rPr>
        <w:lastRenderedPageBreak/>
        <w:t>자세한</w:t>
      </w:r>
      <w:r w:rsidR="00F06B12">
        <w:rPr>
          <w:rFonts w:cs="Arial" w:hint="eastAsia"/>
          <w:sz w:val="24"/>
          <w:lang w:val="en-US" w:eastAsia="ko-KR"/>
        </w:rPr>
        <w:t xml:space="preserve"> </w:t>
      </w:r>
      <w:r w:rsidR="00F06B12">
        <w:rPr>
          <w:rFonts w:cs="Arial" w:hint="eastAsia"/>
          <w:sz w:val="24"/>
          <w:lang w:val="en-US" w:eastAsia="ko-KR"/>
        </w:rPr>
        <w:t>정보</w:t>
      </w:r>
      <w:r w:rsidR="0057461A">
        <w:rPr>
          <w:rFonts w:cs="Arial" w:hint="eastAsia"/>
          <w:sz w:val="24"/>
          <w:lang w:val="en-US" w:eastAsia="ko-KR"/>
        </w:rPr>
        <w:t>를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포함하고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이용하기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쉬우며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더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폭넓은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그룹을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겨냥하</w:t>
      </w:r>
      <w:r w:rsidR="00496311">
        <w:rPr>
          <w:rFonts w:cs="Arial" w:hint="eastAsia"/>
          <w:sz w:val="24"/>
          <w:lang w:val="en-US" w:eastAsia="ko-KR"/>
        </w:rPr>
        <w:t>기</w:t>
      </w:r>
      <w:r w:rsidR="00496311">
        <w:rPr>
          <w:rFonts w:cs="Arial" w:hint="eastAsia"/>
          <w:sz w:val="24"/>
          <w:lang w:val="en-US" w:eastAsia="ko-KR"/>
        </w:rPr>
        <w:t xml:space="preserve"> </w:t>
      </w:r>
      <w:r w:rsidR="00496311">
        <w:rPr>
          <w:rFonts w:cs="Arial" w:hint="eastAsia"/>
          <w:sz w:val="24"/>
          <w:lang w:val="en-US" w:eastAsia="ko-KR"/>
        </w:rPr>
        <w:t>위해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보다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압축된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형태를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지닌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102A4F">
        <w:rPr>
          <w:rFonts w:cs="Arial"/>
          <w:sz w:val="24"/>
          <w:lang w:val="en-US" w:eastAsia="de-DE"/>
        </w:rPr>
        <w:t>디지털</w:t>
      </w:r>
      <w:r w:rsidR="00767BD7">
        <w:rPr>
          <w:rFonts w:cs="Arial"/>
          <w:sz w:val="24"/>
          <w:lang w:val="en-US" w:eastAsia="de-DE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형식</w:t>
      </w:r>
      <w:r w:rsidR="0089533F">
        <w:rPr>
          <w:rFonts w:cs="Arial" w:hint="eastAsia"/>
          <w:sz w:val="24"/>
          <w:lang w:val="en-US" w:eastAsia="ko-KR"/>
        </w:rPr>
        <w:t>(</w:t>
      </w:r>
      <w:hyperlink r:id="rId9" w:history="1">
        <w:r w:rsidR="00767BD7">
          <w:rPr>
            <w:rStyle w:val="a6"/>
            <w:rFonts w:cs="Arial"/>
            <w:sz w:val="24"/>
            <w:lang w:val="en-US" w:eastAsia="de-DE"/>
          </w:rPr>
          <w:t>interactive</w:t>
        </w:r>
        <w:r w:rsidR="00767BD7" w:rsidRPr="00167CCE">
          <w:rPr>
            <w:rStyle w:val="a6"/>
            <w:rFonts w:cs="Arial"/>
            <w:sz w:val="24"/>
            <w:lang w:val="en-US" w:eastAsia="de-DE"/>
          </w:rPr>
          <w:t xml:space="preserve"> PDF</w:t>
        </w:r>
      </w:hyperlink>
      <w:r w:rsidR="0089533F">
        <w:rPr>
          <w:rStyle w:val="a6"/>
          <w:rFonts w:cs="Arial" w:hint="eastAsia"/>
          <w:sz w:val="24"/>
          <w:lang w:val="en-US" w:eastAsia="ko-KR"/>
        </w:rPr>
        <w:t>)</w:t>
      </w:r>
      <w:r w:rsidR="0089533F">
        <w:rPr>
          <w:rFonts w:cs="Arial" w:hint="eastAsia"/>
          <w:sz w:val="24"/>
          <w:lang w:val="en-US" w:eastAsia="ko-KR"/>
        </w:rPr>
        <w:t>으로만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출판할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것이라고</w:t>
      </w:r>
      <w:r w:rsidR="0089533F">
        <w:rPr>
          <w:rFonts w:cs="Arial" w:hint="eastAsia"/>
          <w:sz w:val="24"/>
          <w:lang w:val="en-US" w:eastAsia="ko-KR"/>
        </w:rPr>
        <w:t xml:space="preserve"> </w:t>
      </w:r>
      <w:r w:rsidR="0089533F">
        <w:rPr>
          <w:rFonts w:cs="Arial" w:hint="eastAsia"/>
          <w:sz w:val="24"/>
          <w:lang w:val="en-US" w:eastAsia="ko-KR"/>
        </w:rPr>
        <w:t>발표했다</w:t>
      </w:r>
      <w:r w:rsidR="0089533F">
        <w:rPr>
          <w:rFonts w:cs="Arial" w:hint="eastAsia"/>
          <w:sz w:val="24"/>
          <w:lang w:val="en-US" w:eastAsia="ko-KR"/>
        </w:rPr>
        <w:t xml:space="preserve">. </w:t>
      </w:r>
      <w:proofErr w:type="spellStart"/>
      <w:r w:rsidR="00814B2F">
        <w:rPr>
          <w:rFonts w:cs="Arial" w:hint="eastAsia"/>
          <w:sz w:val="24"/>
          <w:lang w:val="en-US" w:eastAsia="ko-KR"/>
        </w:rPr>
        <w:t>헨켈은</w:t>
      </w:r>
      <w:proofErr w:type="spellEnd"/>
      <w:r w:rsidR="00814B2F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지속가능성장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102A4F">
        <w:rPr>
          <w:rFonts w:cs="Arial"/>
          <w:sz w:val="24"/>
          <w:lang w:val="en-US" w:eastAsia="de-DE"/>
        </w:rPr>
        <w:t>연례</w:t>
      </w:r>
      <w:r w:rsidR="00102A4F">
        <w:rPr>
          <w:rFonts w:cs="Arial"/>
          <w:sz w:val="24"/>
          <w:lang w:val="en-US" w:eastAsia="de-DE"/>
        </w:rPr>
        <w:t xml:space="preserve"> </w:t>
      </w:r>
      <w:r w:rsidR="00102A4F">
        <w:rPr>
          <w:rFonts w:cs="Arial"/>
          <w:sz w:val="24"/>
          <w:lang w:val="en-US" w:eastAsia="de-DE"/>
        </w:rPr>
        <w:t>보고서</w:t>
      </w:r>
      <w:r w:rsidR="0057461A">
        <w:rPr>
          <w:rFonts w:cs="Arial" w:hint="eastAsia"/>
          <w:sz w:val="24"/>
          <w:lang w:val="en-US" w:eastAsia="ko-KR"/>
        </w:rPr>
        <w:t>와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함께</w:t>
      </w:r>
      <w:r w:rsidR="00767BD7">
        <w:rPr>
          <w:rFonts w:cs="Arial"/>
          <w:sz w:val="24"/>
          <w:lang w:val="en-US" w:eastAsia="de-DE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비즈니스</w:t>
      </w:r>
      <w:r w:rsidR="0057461A">
        <w:rPr>
          <w:rFonts w:cs="Arial" w:hint="eastAsia"/>
          <w:sz w:val="24"/>
          <w:lang w:val="en-US" w:eastAsia="ko-KR"/>
        </w:rPr>
        <w:t xml:space="preserve">, </w:t>
      </w:r>
      <w:r w:rsidR="00102A4F">
        <w:rPr>
          <w:rFonts w:cs="Arial"/>
          <w:sz w:val="24"/>
          <w:lang w:val="en-US" w:eastAsia="de-DE"/>
        </w:rPr>
        <w:t>환경</w:t>
      </w:r>
      <w:r w:rsidR="0057461A">
        <w:rPr>
          <w:rFonts w:cs="Arial" w:hint="eastAsia"/>
          <w:sz w:val="24"/>
          <w:lang w:val="en-US" w:eastAsia="ko-KR"/>
        </w:rPr>
        <w:t xml:space="preserve">, </w:t>
      </w:r>
      <w:r w:rsidR="00102A4F">
        <w:rPr>
          <w:rFonts w:cs="Arial"/>
          <w:sz w:val="24"/>
          <w:lang w:val="en-US" w:eastAsia="de-DE"/>
        </w:rPr>
        <w:t>사회적</w:t>
      </w:r>
      <w:r w:rsidR="00767BD7">
        <w:rPr>
          <w:rFonts w:cs="Arial"/>
          <w:sz w:val="24"/>
          <w:lang w:val="en-US" w:eastAsia="de-DE"/>
        </w:rPr>
        <w:t xml:space="preserve"> </w:t>
      </w:r>
      <w:r w:rsidR="00102A4F">
        <w:rPr>
          <w:rFonts w:cs="Arial"/>
          <w:sz w:val="24"/>
          <w:lang w:val="en-US" w:eastAsia="de-DE"/>
        </w:rPr>
        <w:t>관점</w:t>
      </w:r>
      <w:r w:rsidR="0057461A">
        <w:rPr>
          <w:rFonts w:cs="Arial" w:hint="eastAsia"/>
          <w:sz w:val="24"/>
          <w:lang w:val="en-US" w:eastAsia="ko-KR"/>
        </w:rPr>
        <w:t>에서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종합적인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보고서를</w:t>
      </w:r>
      <w:r w:rsidR="0057461A">
        <w:rPr>
          <w:rFonts w:cs="Arial" w:hint="eastAsia"/>
          <w:sz w:val="24"/>
          <w:lang w:val="en-US" w:eastAsia="ko-KR"/>
        </w:rPr>
        <w:t xml:space="preserve"> </w:t>
      </w:r>
      <w:r w:rsidR="0057461A">
        <w:rPr>
          <w:rFonts w:cs="Arial" w:hint="eastAsia"/>
          <w:sz w:val="24"/>
          <w:lang w:val="en-US" w:eastAsia="ko-KR"/>
        </w:rPr>
        <w:t>제공한다</w:t>
      </w:r>
      <w:r w:rsidR="00767BD7" w:rsidRPr="00167CCE">
        <w:rPr>
          <w:rFonts w:cs="Arial"/>
          <w:sz w:val="24"/>
          <w:lang w:val="en-US" w:eastAsia="de-DE"/>
        </w:rPr>
        <w:t>.</w:t>
      </w:r>
    </w:p>
    <w:p w:rsidR="00767BD7" w:rsidRPr="00167CCE" w:rsidRDefault="00767BD7" w:rsidP="00767BD7">
      <w:pPr>
        <w:spacing w:line="276" w:lineRule="auto"/>
        <w:jc w:val="both"/>
        <w:rPr>
          <w:sz w:val="24"/>
          <w:lang w:val="en-US" w:eastAsia="ko-KR"/>
        </w:rPr>
      </w:pPr>
    </w:p>
    <w:p w:rsidR="00767BD7" w:rsidRPr="00167CCE" w:rsidRDefault="00814B2F" w:rsidP="00767BD7">
      <w:pPr>
        <w:spacing w:line="300" w:lineRule="atLeast"/>
        <w:jc w:val="both"/>
        <w:rPr>
          <w:b/>
          <w:bCs/>
          <w:lang w:val="en-US" w:eastAsia="ko-KR"/>
        </w:rPr>
      </w:pPr>
      <w:proofErr w:type="spellStart"/>
      <w:r>
        <w:rPr>
          <w:rFonts w:hint="eastAsia"/>
          <w:b/>
          <w:bCs/>
          <w:lang w:val="en-US" w:eastAsia="ko-KR"/>
        </w:rPr>
        <w:t>헨켈의</w:t>
      </w:r>
      <w:proofErr w:type="spellEnd"/>
      <w:r>
        <w:rPr>
          <w:b/>
          <w:bCs/>
          <w:lang w:val="en-US" w:eastAsia="ko-KR"/>
        </w:rPr>
        <w:t xml:space="preserve"> </w:t>
      </w:r>
      <w:r>
        <w:rPr>
          <w:b/>
          <w:bCs/>
          <w:lang w:val="en-US" w:eastAsia="ko-KR"/>
        </w:rPr>
        <w:t>지속가능성장</w:t>
      </w:r>
      <w:r>
        <w:rPr>
          <w:rFonts w:hint="eastAsia"/>
          <w:b/>
          <w:bCs/>
          <w:lang w:val="en-US" w:eastAsia="ko-KR"/>
        </w:rPr>
        <w:t>에</w:t>
      </w:r>
      <w:r>
        <w:rPr>
          <w:rFonts w:hint="eastAsia"/>
          <w:b/>
          <w:bCs/>
          <w:lang w:val="en-US" w:eastAsia="ko-KR"/>
        </w:rPr>
        <w:t xml:space="preserve"> </w:t>
      </w:r>
      <w:r>
        <w:rPr>
          <w:rFonts w:hint="eastAsia"/>
          <w:b/>
          <w:bCs/>
          <w:lang w:val="en-US" w:eastAsia="ko-KR"/>
        </w:rPr>
        <w:t>관한</w:t>
      </w:r>
      <w:r>
        <w:rPr>
          <w:b/>
          <w:bCs/>
          <w:lang w:val="en-US" w:eastAsia="ko-KR"/>
        </w:rPr>
        <w:t xml:space="preserve"> </w:t>
      </w:r>
      <w:r>
        <w:rPr>
          <w:rFonts w:hint="eastAsia"/>
          <w:b/>
          <w:bCs/>
          <w:lang w:val="en-US" w:eastAsia="ko-KR"/>
        </w:rPr>
        <w:t>더</w:t>
      </w:r>
      <w:r>
        <w:rPr>
          <w:rFonts w:hint="eastAsia"/>
          <w:b/>
          <w:bCs/>
          <w:lang w:val="en-US" w:eastAsia="ko-KR"/>
        </w:rPr>
        <w:t xml:space="preserve"> </w:t>
      </w:r>
      <w:r>
        <w:rPr>
          <w:rFonts w:hint="eastAsia"/>
          <w:b/>
          <w:bCs/>
          <w:lang w:val="en-US" w:eastAsia="ko-KR"/>
        </w:rPr>
        <w:t>자세한</w:t>
      </w:r>
      <w:r>
        <w:rPr>
          <w:rFonts w:hint="eastAsia"/>
          <w:b/>
          <w:bCs/>
          <w:lang w:val="en-US" w:eastAsia="ko-KR"/>
        </w:rPr>
        <w:t xml:space="preserve"> </w:t>
      </w:r>
      <w:r w:rsidR="00102A4F">
        <w:rPr>
          <w:b/>
          <w:bCs/>
          <w:lang w:val="en-US" w:eastAsia="ko-KR"/>
        </w:rPr>
        <w:t>정보</w:t>
      </w:r>
      <w:r>
        <w:rPr>
          <w:rFonts w:hint="eastAsia"/>
          <w:b/>
          <w:bCs/>
          <w:lang w:val="en-US" w:eastAsia="ko-KR"/>
        </w:rPr>
        <w:t>는</w:t>
      </w:r>
      <w:r>
        <w:rPr>
          <w:rFonts w:hint="eastAsia"/>
          <w:b/>
          <w:bCs/>
          <w:lang w:val="en-US" w:eastAsia="ko-KR"/>
        </w:rPr>
        <w:t xml:space="preserve"> </w:t>
      </w:r>
      <w:hyperlink r:id="rId10" w:history="1">
        <w:r w:rsidRPr="0082500E">
          <w:rPr>
            <w:rStyle w:val="a6"/>
            <w:b/>
            <w:lang w:val="en-US" w:eastAsia="ko-KR"/>
          </w:rPr>
          <w:t>www.henkel.com/</w:t>
        </w:r>
        <w:r w:rsidRPr="0082500E">
          <w:rPr>
            <w:rStyle w:val="a6"/>
            <w:rFonts w:hint="eastAsia"/>
            <w:b/>
            <w:lang w:val="en-US" w:eastAsia="ko-KR"/>
          </w:rPr>
          <w:t>sustainability</w:t>
        </w:r>
      </w:hyperlink>
      <w:r>
        <w:rPr>
          <w:rFonts w:hint="eastAsia"/>
          <w:b/>
          <w:lang w:val="en-US" w:eastAsia="ko-KR"/>
        </w:rPr>
        <w:t>에서</w:t>
      </w:r>
      <w:r>
        <w:rPr>
          <w:rFonts w:hint="eastAsia"/>
          <w:b/>
          <w:lang w:val="en-US" w:eastAsia="ko-KR"/>
        </w:rPr>
        <w:t xml:space="preserve"> </w:t>
      </w:r>
      <w:r>
        <w:rPr>
          <w:rFonts w:hint="eastAsia"/>
          <w:b/>
          <w:lang w:val="en-US" w:eastAsia="ko-KR"/>
        </w:rPr>
        <w:t>볼</w:t>
      </w:r>
      <w:r>
        <w:rPr>
          <w:rFonts w:hint="eastAsia"/>
          <w:b/>
          <w:lang w:val="en-US" w:eastAsia="ko-KR"/>
        </w:rPr>
        <w:t xml:space="preserve"> </w:t>
      </w:r>
      <w:r>
        <w:rPr>
          <w:rFonts w:hint="eastAsia"/>
          <w:b/>
          <w:lang w:val="en-US" w:eastAsia="ko-KR"/>
        </w:rPr>
        <w:t>수</w:t>
      </w:r>
      <w:r>
        <w:rPr>
          <w:rFonts w:hint="eastAsia"/>
          <w:b/>
          <w:lang w:val="en-US" w:eastAsia="ko-KR"/>
        </w:rPr>
        <w:t xml:space="preserve"> </w:t>
      </w:r>
      <w:r>
        <w:rPr>
          <w:rFonts w:hint="eastAsia"/>
          <w:b/>
          <w:lang w:val="en-US" w:eastAsia="ko-KR"/>
        </w:rPr>
        <w:t>있다</w:t>
      </w:r>
      <w:r>
        <w:rPr>
          <w:rFonts w:hint="eastAsia"/>
          <w:b/>
          <w:lang w:val="en-US" w:eastAsia="ko-KR"/>
        </w:rPr>
        <w:t>.</w:t>
      </w:r>
    </w:p>
    <w:p w:rsidR="00B422EC" w:rsidRPr="009C4D35" w:rsidRDefault="00B422EC" w:rsidP="00B422EC">
      <w:pPr>
        <w:spacing w:line="360" w:lineRule="auto"/>
        <w:jc w:val="both"/>
        <w:rPr>
          <w:sz w:val="24"/>
          <w:lang w:val="en-US" w:eastAsia="ko-KR"/>
        </w:rPr>
      </w:pPr>
    </w:p>
    <w:p w:rsidR="005F696C" w:rsidRPr="00A66DB1" w:rsidRDefault="005F696C" w:rsidP="005F696C">
      <w:pPr>
        <w:spacing w:line="276" w:lineRule="auto"/>
        <w:jc w:val="both"/>
        <w:rPr>
          <w:szCs w:val="20"/>
          <w:lang w:val="en-US" w:eastAsia="ko-KR"/>
        </w:rPr>
      </w:pPr>
      <w:r>
        <w:rPr>
          <w:b/>
          <w:szCs w:val="20"/>
          <w:lang w:val="en-US" w:eastAsia="de-DE"/>
        </w:rPr>
        <w:t>헨켈</w:t>
      </w:r>
      <w:r>
        <w:rPr>
          <w:b/>
          <w:szCs w:val="20"/>
          <w:lang w:val="en-US" w:eastAsia="ko-KR"/>
        </w:rPr>
        <w:t xml:space="preserve"> </w:t>
      </w:r>
      <w:r>
        <w:rPr>
          <w:rFonts w:hint="eastAsia"/>
          <w:b/>
          <w:szCs w:val="20"/>
          <w:lang w:val="en-US" w:eastAsia="ko-KR"/>
        </w:rPr>
        <w:t>소개</w:t>
      </w:r>
    </w:p>
    <w:p w:rsidR="005F696C" w:rsidRPr="00A66DB1" w:rsidRDefault="005F696C" w:rsidP="005F696C">
      <w:pPr>
        <w:spacing w:line="276" w:lineRule="auto"/>
        <w:jc w:val="both"/>
        <w:rPr>
          <w:rFonts w:cs="Arial"/>
          <w:szCs w:val="20"/>
          <w:lang w:val="en-US" w:eastAsia="ko-KR"/>
        </w:rPr>
      </w:pPr>
      <w:proofErr w:type="spellStart"/>
      <w:r>
        <w:rPr>
          <w:szCs w:val="20"/>
          <w:lang w:val="en-US" w:eastAsia="ko-KR"/>
        </w:rPr>
        <w:t>헨켈</w:t>
      </w:r>
      <w:r>
        <w:rPr>
          <w:rFonts w:hint="eastAsia"/>
          <w:szCs w:val="20"/>
          <w:lang w:val="en-US" w:eastAsia="ko-KR"/>
        </w:rPr>
        <w:t>은</w:t>
      </w:r>
      <w:proofErr w:type="spellEnd"/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균형적이고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다각적인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포트폴리오를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통해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세계적으로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사업을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운영하고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있다</w:t>
      </w:r>
      <w:r w:rsidRPr="00A66DB1">
        <w:rPr>
          <w:szCs w:val="20"/>
          <w:lang w:val="en-US" w:eastAsia="ko-KR"/>
        </w:rPr>
        <w:t xml:space="preserve">. </w:t>
      </w:r>
      <w:proofErr w:type="spellStart"/>
      <w:r>
        <w:rPr>
          <w:szCs w:val="20"/>
          <w:lang w:val="en-US" w:eastAsia="ko-KR"/>
        </w:rPr>
        <w:t>헨켈</w:t>
      </w:r>
      <w:r>
        <w:rPr>
          <w:rFonts w:hint="eastAsia"/>
          <w:szCs w:val="20"/>
          <w:lang w:val="en-US" w:eastAsia="ko-KR"/>
        </w:rPr>
        <w:t>은</w:t>
      </w:r>
      <w:proofErr w:type="spellEnd"/>
      <w:r w:rsidRPr="00A66DB1"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뛰어난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브랜드</w:t>
      </w:r>
      <w:r>
        <w:rPr>
          <w:szCs w:val="20"/>
          <w:lang w:val="en-US" w:eastAsia="ko-KR"/>
        </w:rPr>
        <w:t xml:space="preserve">, </w:t>
      </w:r>
      <w:r>
        <w:rPr>
          <w:rFonts w:hint="eastAsia"/>
          <w:szCs w:val="20"/>
          <w:lang w:val="en-US" w:eastAsia="ko-KR"/>
        </w:rPr>
        <w:t>혁신</w:t>
      </w:r>
      <w:r>
        <w:rPr>
          <w:szCs w:val="20"/>
          <w:lang w:val="en-US" w:eastAsia="ko-KR"/>
        </w:rPr>
        <w:t xml:space="preserve">, </w:t>
      </w:r>
      <w:r>
        <w:rPr>
          <w:rFonts w:hint="eastAsia"/>
          <w:szCs w:val="20"/>
          <w:lang w:val="en-US" w:eastAsia="ko-KR"/>
        </w:rPr>
        <w:t>기술을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바탕으로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산업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및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소비자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사업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부문에서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선도적인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지위를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차지하고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있다</w:t>
      </w:r>
      <w:r w:rsidRPr="00A66DB1">
        <w:rPr>
          <w:szCs w:val="20"/>
          <w:lang w:val="en-US" w:eastAsia="ko-KR"/>
        </w:rPr>
        <w:t xml:space="preserve">. </w:t>
      </w:r>
      <w:r>
        <w:rPr>
          <w:szCs w:val="20"/>
          <w:lang w:val="en-US" w:eastAsia="ko-KR"/>
        </w:rPr>
        <w:t>접착</w:t>
      </w:r>
      <w:r>
        <w:rPr>
          <w:szCs w:val="20"/>
          <w:lang w:val="en-US" w:eastAsia="ko-KR"/>
        </w:rPr>
        <w:t xml:space="preserve"> </w:t>
      </w:r>
      <w:proofErr w:type="spellStart"/>
      <w:r>
        <w:rPr>
          <w:szCs w:val="20"/>
          <w:lang w:val="en-US" w:eastAsia="ko-KR"/>
        </w:rPr>
        <w:t>테크놀러지스</w:t>
      </w:r>
      <w:proofErr w:type="spellEnd"/>
      <w:r w:rsidRPr="00A66DB1"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사업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부문은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세계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모든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산업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분야에서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접착제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시장을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이끌고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있으며</w:t>
      </w:r>
      <w:r>
        <w:rPr>
          <w:rFonts w:hint="eastAsia"/>
          <w:szCs w:val="20"/>
          <w:lang w:val="en-US" w:eastAsia="ko-KR"/>
        </w:rPr>
        <w:t xml:space="preserve">, </w:t>
      </w:r>
      <w:r>
        <w:rPr>
          <w:rFonts w:hint="eastAsia"/>
          <w:szCs w:val="20"/>
          <w:lang w:val="en-US" w:eastAsia="ko-KR"/>
        </w:rPr>
        <w:t>세제</w:t>
      </w:r>
      <w:r>
        <w:rPr>
          <w:rFonts w:hint="eastAsia"/>
          <w:szCs w:val="20"/>
          <w:lang w:val="en-US" w:eastAsia="ko-KR"/>
        </w:rPr>
        <w:t xml:space="preserve"> </w:t>
      </w:r>
      <w:r w:rsidRPr="00A66DB1">
        <w:rPr>
          <w:szCs w:val="20"/>
          <w:lang w:val="en-US" w:eastAsia="ko-KR"/>
        </w:rPr>
        <w:t xml:space="preserve">&amp; </w:t>
      </w:r>
      <w:r>
        <w:rPr>
          <w:rFonts w:hint="eastAsia"/>
          <w:szCs w:val="20"/>
          <w:lang w:val="en-US" w:eastAsia="ko-KR"/>
        </w:rPr>
        <w:t>홈</w:t>
      </w:r>
      <w:r>
        <w:rPr>
          <w:szCs w:val="20"/>
          <w:lang w:val="en-US" w:eastAsia="ko-KR"/>
        </w:rPr>
        <w:t xml:space="preserve"> </w:t>
      </w:r>
      <w:proofErr w:type="spellStart"/>
      <w:r>
        <w:rPr>
          <w:rFonts w:hint="eastAsia"/>
          <w:szCs w:val="20"/>
          <w:lang w:val="en-US" w:eastAsia="ko-KR"/>
        </w:rPr>
        <w:t>케어와</w:t>
      </w:r>
      <w:proofErr w:type="spellEnd"/>
      <w:r>
        <w:rPr>
          <w:szCs w:val="20"/>
          <w:lang w:val="en-US" w:eastAsia="ko-KR"/>
        </w:rPr>
        <w:t xml:space="preserve"> </w:t>
      </w:r>
      <w:proofErr w:type="spellStart"/>
      <w:r>
        <w:rPr>
          <w:rFonts w:hint="eastAsia"/>
          <w:szCs w:val="20"/>
          <w:lang w:val="en-US" w:eastAsia="ko-KR"/>
        </w:rPr>
        <w:t>뷰티</w:t>
      </w:r>
      <w:proofErr w:type="spellEnd"/>
      <w:r>
        <w:rPr>
          <w:szCs w:val="20"/>
          <w:lang w:val="en-US" w:eastAsia="ko-KR"/>
        </w:rPr>
        <w:t xml:space="preserve"> </w:t>
      </w:r>
      <w:proofErr w:type="spellStart"/>
      <w:r>
        <w:rPr>
          <w:rFonts w:hint="eastAsia"/>
          <w:szCs w:val="20"/>
          <w:lang w:val="en-US" w:eastAsia="ko-KR"/>
        </w:rPr>
        <w:t>케어</w:t>
      </w:r>
      <w:proofErr w:type="spellEnd"/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사업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부문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또한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세계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수많은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시장과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카테고리에서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선도적인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지위를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점하고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있다</w:t>
      </w:r>
      <w:r w:rsidRPr="00A66DB1">
        <w:rPr>
          <w:szCs w:val="20"/>
          <w:lang w:val="en-US" w:eastAsia="ko-KR"/>
        </w:rPr>
        <w:t xml:space="preserve">. </w:t>
      </w:r>
      <w:proofErr w:type="spellStart"/>
      <w:r>
        <w:rPr>
          <w:szCs w:val="20"/>
          <w:lang w:val="en-US" w:eastAsia="ko-KR"/>
        </w:rPr>
        <w:t>헨켈</w:t>
      </w:r>
      <w:r>
        <w:rPr>
          <w:rFonts w:hint="eastAsia"/>
          <w:szCs w:val="20"/>
          <w:lang w:val="en-US" w:eastAsia="ko-KR"/>
        </w:rPr>
        <w:t>은</w:t>
      </w:r>
      <w:proofErr w:type="spellEnd"/>
      <w:r>
        <w:rPr>
          <w:szCs w:val="20"/>
          <w:lang w:val="en-US" w:eastAsia="ko-KR"/>
        </w:rPr>
        <w:t xml:space="preserve"> </w:t>
      </w:r>
      <w:r w:rsidRPr="00A66DB1">
        <w:rPr>
          <w:szCs w:val="20"/>
          <w:lang w:val="en-US" w:eastAsia="ko-KR"/>
        </w:rPr>
        <w:t>1876</w:t>
      </w:r>
      <w:r>
        <w:rPr>
          <w:rFonts w:hint="eastAsia"/>
          <w:szCs w:val="20"/>
          <w:lang w:val="en-US" w:eastAsia="ko-KR"/>
        </w:rPr>
        <w:t>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창립된</w:t>
      </w:r>
      <w:r w:rsidRPr="00A66DB1"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이래</w:t>
      </w:r>
      <w:r>
        <w:rPr>
          <w:rFonts w:hint="eastAsia"/>
          <w:szCs w:val="20"/>
          <w:lang w:val="en-US" w:eastAsia="ko-KR"/>
        </w:rPr>
        <w:t xml:space="preserve"> </w:t>
      </w:r>
      <w:r w:rsidRPr="00A66DB1">
        <w:rPr>
          <w:szCs w:val="20"/>
          <w:lang w:val="en-US" w:eastAsia="ko-KR"/>
        </w:rPr>
        <w:t>140</w:t>
      </w:r>
      <w:r>
        <w:rPr>
          <w:rFonts w:hint="eastAsia"/>
          <w:szCs w:val="20"/>
          <w:lang w:val="en-US" w:eastAsia="ko-KR"/>
        </w:rPr>
        <w:t>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이상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성공적으로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사업을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운영해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왔다</w:t>
      </w:r>
      <w:r w:rsidRPr="00A66DB1">
        <w:rPr>
          <w:szCs w:val="20"/>
          <w:lang w:val="en-US" w:eastAsia="ko-KR"/>
        </w:rPr>
        <w:t>. 201</w:t>
      </w:r>
      <w:r>
        <w:rPr>
          <w:rFonts w:hint="eastAsia"/>
          <w:szCs w:val="20"/>
          <w:lang w:val="en-US" w:eastAsia="ko-KR"/>
        </w:rPr>
        <w:t>6</w:t>
      </w:r>
      <w:r>
        <w:rPr>
          <w:rFonts w:hint="eastAsia"/>
          <w:szCs w:val="20"/>
          <w:lang w:val="en-US" w:eastAsia="ko-KR"/>
        </w:rPr>
        <w:t>년</w:t>
      </w:r>
      <w:r>
        <w:rPr>
          <w:rFonts w:hint="eastAsia"/>
          <w:szCs w:val="20"/>
          <w:lang w:val="en-US" w:eastAsia="ko-KR"/>
        </w:rPr>
        <w:t>,</w:t>
      </w:r>
      <w:r w:rsidRPr="00A66DB1">
        <w:rPr>
          <w:szCs w:val="20"/>
          <w:lang w:val="en-US" w:eastAsia="ko-KR"/>
        </w:rPr>
        <w:t xml:space="preserve"> </w:t>
      </w:r>
      <w:proofErr w:type="spellStart"/>
      <w:r>
        <w:rPr>
          <w:szCs w:val="20"/>
          <w:lang w:val="en-US" w:eastAsia="ko-KR"/>
        </w:rPr>
        <w:t>헨켈</w:t>
      </w:r>
      <w:r>
        <w:rPr>
          <w:rFonts w:hint="eastAsia"/>
          <w:szCs w:val="20"/>
          <w:lang w:val="en-US" w:eastAsia="ko-KR"/>
        </w:rPr>
        <w:t>은</w:t>
      </w:r>
      <w:proofErr w:type="spellEnd"/>
      <w:r>
        <w:rPr>
          <w:szCs w:val="20"/>
          <w:lang w:val="en-US" w:eastAsia="ko-KR"/>
        </w:rPr>
        <w:t xml:space="preserve"> 18</w:t>
      </w:r>
      <w:r>
        <w:rPr>
          <w:rFonts w:hint="eastAsia"/>
          <w:szCs w:val="20"/>
          <w:lang w:val="en-US" w:eastAsia="ko-KR"/>
        </w:rPr>
        <w:t>7</w:t>
      </w:r>
      <w:r>
        <w:rPr>
          <w:rFonts w:hint="eastAsia"/>
          <w:szCs w:val="20"/>
          <w:lang w:val="en-US" w:eastAsia="ko-KR"/>
        </w:rPr>
        <w:t>억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유로의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매출과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32</w:t>
      </w:r>
      <w:r>
        <w:rPr>
          <w:rFonts w:hint="eastAsia"/>
          <w:szCs w:val="20"/>
          <w:lang w:val="en-US" w:eastAsia="ko-KR"/>
        </w:rPr>
        <w:t>억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유로의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조정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영업이익을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보고했다</w:t>
      </w:r>
      <w:r w:rsidRPr="00A66DB1">
        <w:rPr>
          <w:szCs w:val="20"/>
          <w:lang w:val="en-US" w:eastAsia="ko-KR"/>
        </w:rPr>
        <w:t xml:space="preserve">. </w:t>
      </w:r>
      <w:proofErr w:type="spellStart"/>
      <w:r>
        <w:rPr>
          <w:rFonts w:hint="eastAsia"/>
          <w:szCs w:val="20"/>
          <w:lang w:val="en-US" w:eastAsia="ko-KR"/>
        </w:rPr>
        <w:t>헨켈의</w:t>
      </w:r>
      <w:proofErr w:type="spellEnd"/>
      <w:r>
        <w:rPr>
          <w:rFonts w:hint="eastAsia"/>
          <w:szCs w:val="20"/>
          <w:lang w:val="en-US" w:eastAsia="ko-KR"/>
        </w:rPr>
        <w:t xml:space="preserve"> </w:t>
      </w:r>
      <w:r>
        <w:rPr>
          <w:szCs w:val="20"/>
          <w:lang w:val="en-US" w:eastAsia="ko-KR"/>
        </w:rPr>
        <w:t>3</w:t>
      </w:r>
      <w:r>
        <w:rPr>
          <w:rFonts w:hint="eastAsia"/>
          <w:szCs w:val="20"/>
          <w:lang w:val="en-US" w:eastAsia="ko-KR"/>
        </w:rPr>
        <w:t>대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브랜드인</w:t>
      </w:r>
      <w:r w:rsidRPr="00A66DB1">
        <w:rPr>
          <w:szCs w:val="20"/>
          <w:lang w:val="en-US" w:eastAsia="ko-KR"/>
        </w:rPr>
        <w:t xml:space="preserve"> Persil (</w:t>
      </w:r>
      <w:r>
        <w:rPr>
          <w:rFonts w:hint="eastAsia"/>
          <w:szCs w:val="20"/>
          <w:lang w:val="en-US" w:eastAsia="ko-KR"/>
        </w:rPr>
        <w:t>세제</w:t>
      </w:r>
      <w:r w:rsidRPr="00A66DB1">
        <w:rPr>
          <w:szCs w:val="20"/>
          <w:lang w:val="en-US" w:eastAsia="ko-KR"/>
        </w:rPr>
        <w:t>), Schwarzkopf (</w:t>
      </w:r>
      <w:r>
        <w:rPr>
          <w:rFonts w:hint="eastAsia"/>
          <w:szCs w:val="20"/>
          <w:lang w:val="en-US" w:eastAsia="ko-KR"/>
        </w:rPr>
        <w:t>헤어</w:t>
      </w:r>
      <w:r>
        <w:rPr>
          <w:szCs w:val="20"/>
          <w:lang w:val="en-US" w:eastAsia="ko-KR"/>
        </w:rPr>
        <w:t xml:space="preserve"> </w:t>
      </w:r>
      <w:proofErr w:type="spellStart"/>
      <w:r>
        <w:rPr>
          <w:rFonts w:hint="eastAsia"/>
          <w:szCs w:val="20"/>
          <w:lang w:val="en-US" w:eastAsia="ko-KR"/>
        </w:rPr>
        <w:t>케어</w:t>
      </w:r>
      <w:proofErr w:type="spellEnd"/>
      <w:r w:rsidRPr="00A66DB1">
        <w:rPr>
          <w:szCs w:val="20"/>
          <w:lang w:val="en-US" w:eastAsia="ko-KR"/>
        </w:rPr>
        <w:t>)</w:t>
      </w:r>
      <w:r>
        <w:rPr>
          <w:szCs w:val="20"/>
          <w:lang w:val="en-US" w:eastAsia="ko-KR"/>
        </w:rPr>
        <w:t>,</w:t>
      </w:r>
      <w:r w:rsidRPr="00A66DB1">
        <w:rPr>
          <w:szCs w:val="20"/>
          <w:lang w:val="en-US" w:eastAsia="ko-KR"/>
        </w:rPr>
        <w:t xml:space="preserve"> Loctite (</w:t>
      </w:r>
      <w:r>
        <w:rPr>
          <w:rFonts w:hint="eastAsia"/>
          <w:szCs w:val="20"/>
          <w:lang w:val="en-US" w:eastAsia="ko-KR"/>
        </w:rPr>
        <w:t>접착제</w:t>
      </w:r>
      <w:r w:rsidRPr="00A66DB1">
        <w:rPr>
          <w:szCs w:val="20"/>
          <w:lang w:val="en-US" w:eastAsia="ko-KR"/>
        </w:rPr>
        <w:t>)</w:t>
      </w:r>
      <w:r>
        <w:rPr>
          <w:rFonts w:hint="eastAsia"/>
          <w:szCs w:val="20"/>
          <w:lang w:val="en-US" w:eastAsia="ko-KR"/>
        </w:rPr>
        <w:t>는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총</w:t>
      </w:r>
      <w:r w:rsidRPr="00A66DB1">
        <w:rPr>
          <w:szCs w:val="20"/>
          <w:lang w:val="en-US" w:eastAsia="ko-KR"/>
        </w:rPr>
        <w:t xml:space="preserve"> 6</w:t>
      </w:r>
      <w:r>
        <w:rPr>
          <w:szCs w:val="20"/>
          <w:lang w:val="en-US" w:eastAsia="ko-KR"/>
        </w:rPr>
        <w:t>0</w:t>
      </w:r>
      <w:r>
        <w:rPr>
          <w:rFonts w:hint="eastAsia"/>
          <w:szCs w:val="20"/>
          <w:lang w:val="en-US" w:eastAsia="ko-KR"/>
        </w:rPr>
        <w:t>억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유로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이상의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매출을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달성했다</w:t>
      </w:r>
      <w:r w:rsidRPr="00A66DB1">
        <w:rPr>
          <w:szCs w:val="20"/>
          <w:lang w:val="en-US" w:eastAsia="ko-KR"/>
        </w:rPr>
        <w:t xml:space="preserve">. </w:t>
      </w:r>
      <w:r>
        <w:rPr>
          <w:rFonts w:hint="eastAsia"/>
          <w:szCs w:val="20"/>
          <w:lang w:val="en-US" w:eastAsia="ko-KR"/>
        </w:rPr>
        <w:t>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세계</w:t>
      </w:r>
      <w:r>
        <w:rPr>
          <w:rFonts w:hint="eastAsia"/>
          <w:szCs w:val="20"/>
          <w:lang w:val="en-US" w:eastAsia="ko-KR"/>
        </w:rPr>
        <w:t xml:space="preserve"> 5</w:t>
      </w:r>
      <w:r>
        <w:rPr>
          <w:rFonts w:hint="eastAsia"/>
          <w:szCs w:val="20"/>
          <w:lang w:val="en-US" w:eastAsia="ko-KR"/>
        </w:rPr>
        <w:t>만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이상의</w:t>
      </w:r>
      <w:r>
        <w:rPr>
          <w:rFonts w:hint="eastAsia"/>
          <w:szCs w:val="20"/>
          <w:lang w:val="en-US" w:eastAsia="ko-KR"/>
        </w:rPr>
        <w:t xml:space="preserve"> </w:t>
      </w:r>
      <w:proofErr w:type="spellStart"/>
      <w:r>
        <w:rPr>
          <w:szCs w:val="20"/>
          <w:lang w:val="en-US" w:eastAsia="ko-KR"/>
        </w:rPr>
        <w:t>헨켈</w:t>
      </w:r>
      <w:proofErr w:type="spellEnd"/>
      <w:r w:rsidRPr="00A66DB1"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직원들은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열정적이고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매우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다양한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팀을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이루며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강력한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기업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문화와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지속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가능한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가치를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창출한다는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공동의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목표</w:t>
      </w:r>
      <w:r>
        <w:rPr>
          <w:rFonts w:hint="eastAsia"/>
          <w:szCs w:val="20"/>
          <w:lang w:val="en-US" w:eastAsia="ko-KR"/>
        </w:rPr>
        <w:t xml:space="preserve">, </w:t>
      </w:r>
      <w:r>
        <w:rPr>
          <w:rFonts w:hint="eastAsia"/>
          <w:szCs w:val="20"/>
          <w:lang w:val="en-US" w:eastAsia="ko-KR"/>
        </w:rPr>
        <w:t>공동의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가치를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바탕으로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단합한다</w:t>
      </w:r>
      <w:r>
        <w:rPr>
          <w:szCs w:val="20"/>
          <w:lang w:val="en-US" w:eastAsia="ko-KR"/>
        </w:rPr>
        <w:t xml:space="preserve">. </w:t>
      </w:r>
      <w:r w:rsidR="00F2216C">
        <w:rPr>
          <w:rFonts w:hint="eastAsia"/>
          <w:szCs w:val="20"/>
          <w:lang w:val="en-US" w:eastAsia="ko-KR"/>
        </w:rPr>
        <w:t>지속가능성장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분야의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인정받은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리더인</w:t>
      </w:r>
      <w:r w:rsidRPr="00A66DB1">
        <w:rPr>
          <w:szCs w:val="20"/>
          <w:lang w:val="en-US" w:eastAsia="ko-KR"/>
        </w:rPr>
        <w:t xml:space="preserve"> </w:t>
      </w:r>
      <w:proofErr w:type="spellStart"/>
      <w:r>
        <w:rPr>
          <w:szCs w:val="20"/>
          <w:lang w:val="en-US" w:eastAsia="ko-KR"/>
        </w:rPr>
        <w:t>헨켈</w:t>
      </w:r>
      <w:r>
        <w:rPr>
          <w:rFonts w:hint="eastAsia"/>
          <w:szCs w:val="20"/>
          <w:lang w:val="en-US" w:eastAsia="ko-KR"/>
        </w:rPr>
        <w:t>은</w:t>
      </w:r>
      <w:proofErr w:type="spellEnd"/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다수의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국제적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지표와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순위에서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상위를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차지하고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있다</w:t>
      </w:r>
      <w:r w:rsidRPr="00A66DB1">
        <w:rPr>
          <w:szCs w:val="20"/>
          <w:lang w:val="en-US" w:eastAsia="ko-KR"/>
        </w:rPr>
        <w:t xml:space="preserve">. </w:t>
      </w:r>
      <w:proofErr w:type="spellStart"/>
      <w:r>
        <w:rPr>
          <w:szCs w:val="20"/>
          <w:lang w:val="en-US" w:eastAsia="ko-KR"/>
        </w:rPr>
        <w:t>헨켈</w:t>
      </w:r>
      <w:r>
        <w:rPr>
          <w:rFonts w:hint="eastAsia"/>
          <w:szCs w:val="20"/>
          <w:lang w:val="en-US" w:eastAsia="ko-KR"/>
        </w:rPr>
        <w:t>의</w:t>
      </w:r>
      <w:proofErr w:type="spellEnd"/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우선주는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독일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주가지수인</w:t>
      </w:r>
      <w:r>
        <w:rPr>
          <w:rFonts w:hint="eastAsia"/>
          <w:szCs w:val="20"/>
          <w:lang w:val="en-US" w:eastAsia="ko-KR"/>
        </w:rPr>
        <w:t xml:space="preserve"> </w:t>
      </w:r>
      <w:r w:rsidRPr="00A66DB1">
        <w:rPr>
          <w:szCs w:val="20"/>
          <w:lang w:val="en-US" w:eastAsia="ko-KR"/>
        </w:rPr>
        <w:t>DAX</w:t>
      </w:r>
      <w:r>
        <w:rPr>
          <w:rFonts w:hint="eastAsia"/>
          <w:szCs w:val="20"/>
          <w:lang w:val="en-US" w:eastAsia="ko-KR"/>
        </w:rPr>
        <w:t>에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상장되어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있다</w:t>
      </w:r>
      <w:r w:rsidRPr="00A66DB1">
        <w:rPr>
          <w:szCs w:val="20"/>
          <w:lang w:val="en-US" w:eastAsia="ko-KR"/>
        </w:rPr>
        <w:t xml:space="preserve">. </w:t>
      </w:r>
      <w:r>
        <w:rPr>
          <w:rFonts w:hint="eastAsia"/>
          <w:szCs w:val="20"/>
          <w:lang w:val="en-US" w:eastAsia="ko-KR"/>
        </w:rPr>
        <w:t>더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자세한</w:t>
      </w:r>
      <w:r>
        <w:rPr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정보는</w:t>
      </w:r>
      <w:r w:rsidRPr="00A66DB1">
        <w:rPr>
          <w:rFonts w:cs="Arial"/>
          <w:szCs w:val="20"/>
          <w:lang w:val="en-US" w:eastAsia="ko-KR"/>
        </w:rPr>
        <w:t xml:space="preserve"> </w:t>
      </w:r>
      <w:hyperlink r:id="rId11" w:history="1">
        <w:r w:rsidRPr="00A66DB1">
          <w:rPr>
            <w:rStyle w:val="a6"/>
            <w:rFonts w:cs="Arial"/>
            <w:szCs w:val="20"/>
            <w:lang w:val="en-US" w:eastAsia="ko-KR"/>
          </w:rPr>
          <w:t>www.</w:t>
        </w:r>
        <w:r>
          <w:rPr>
            <w:rStyle w:val="a6"/>
            <w:rFonts w:cs="Arial"/>
            <w:szCs w:val="20"/>
            <w:lang w:val="en-US" w:eastAsia="ko-KR"/>
          </w:rPr>
          <w:t>henkel.com</w:t>
        </w:r>
      </w:hyperlink>
      <w:r>
        <w:rPr>
          <w:rFonts w:hint="eastAsia"/>
          <w:szCs w:val="20"/>
          <w:lang w:val="en-US" w:eastAsia="ko-KR"/>
        </w:rPr>
        <w:t>에서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볼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수</w:t>
      </w:r>
      <w:r>
        <w:rPr>
          <w:rFonts w:hint="eastAsia"/>
          <w:szCs w:val="20"/>
          <w:lang w:val="en-US" w:eastAsia="ko-KR"/>
        </w:rPr>
        <w:t xml:space="preserve"> </w:t>
      </w:r>
      <w:r>
        <w:rPr>
          <w:rFonts w:hint="eastAsia"/>
          <w:szCs w:val="20"/>
          <w:lang w:val="en-US" w:eastAsia="ko-KR"/>
        </w:rPr>
        <w:t>있다</w:t>
      </w:r>
      <w:r>
        <w:rPr>
          <w:szCs w:val="20"/>
          <w:lang w:val="en-US" w:eastAsia="ko-KR"/>
        </w:rPr>
        <w:t>.</w:t>
      </w:r>
    </w:p>
    <w:p w:rsidR="00021C67" w:rsidRDefault="00021C67" w:rsidP="00B422EC">
      <w:pPr>
        <w:spacing w:line="360" w:lineRule="auto"/>
        <w:jc w:val="both"/>
        <w:rPr>
          <w:rFonts w:cs="Arial"/>
          <w:sz w:val="22"/>
          <w:szCs w:val="22"/>
          <w:lang w:val="en-US" w:eastAsia="ko-KR"/>
        </w:rPr>
      </w:pPr>
    </w:p>
    <w:p w:rsidR="00BF6E82" w:rsidRPr="00BF6E82" w:rsidRDefault="00BF6E82" w:rsidP="00BF6E82">
      <w:pPr>
        <w:rPr>
          <w:rFonts w:cs="Arial"/>
          <w:lang w:val="en-US" w:eastAsia="ko-KR"/>
        </w:rPr>
      </w:pPr>
    </w:p>
    <w:p w:rsidR="00BF6E82" w:rsidRPr="00BF6E82" w:rsidRDefault="00BF6E82" w:rsidP="00BF6E82">
      <w:pPr>
        <w:rPr>
          <w:rFonts w:cs="Arial"/>
          <w:lang w:val="en-US" w:eastAsia="ko-KR"/>
        </w:rPr>
      </w:pPr>
    </w:p>
    <w:p w:rsidR="00E012B9" w:rsidRDefault="00E012B9" w:rsidP="00BF6E82">
      <w:pPr>
        <w:tabs>
          <w:tab w:val="left" w:pos="1080"/>
          <w:tab w:val="left" w:pos="4500"/>
        </w:tabs>
        <w:rPr>
          <w:rFonts w:cs="Arial"/>
          <w:szCs w:val="22"/>
          <w:lang w:val="en-US" w:eastAsia="ko-KR"/>
        </w:rPr>
      </w:pPr>
    </w:p>
    <w:p w:rsidR="00BF6E82" w:rsidRPr="00BF6E82" w:rsidRDefault="00BF6E82" w:rsidP="00BF6E82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 w:rsidRPr="00BF6E82">
        <w:rPr>
          <w:rFonts w:cs="Arial"/>
          <w:szCs w:val="22"/>
          <w:lang w:val="en-US"/>
        </w:rPr>
        <w:t>Contact</w:t>
      </w:r>
      <w:r w:rsidRPr="00BF6E82">
        <w:rPr>
          <w:rFonts w:cs="Arial"/>
          <w:szCs w:val="22"/>
          <w:lang w:val="en-US"/>
        </w:rPr>
        <w:tab/>
      </w:r>
      <w:proofErr w:type="spellStart"/>
      <w:r w:rsidR="00E012B9">
        <w:rPr>
          <w:rFonts w:cs="Arial"/>
          <w:szCs w:val="22"/>
          <w:lang w:val="en-US"/>
        </w:rPr>
        <w:t>Rabea</w:t>
      </w:r>
      <w:proofErr w:type="spellEnd"/>
      <w:r w:rsidR="00E012B9">
        <w:rPr>
          <w:rFonts w:cs="Arial"/>
          <w:szCs w:val="22"/>
          <w:lang w:val="en-US"/>
        </w:rPr>
        <w:t xml:space="preserve"> </w:t>
      </w:r>
      <w:proofErr w:type="spellStart"/>
      <w:r w:rsidR="00E012B9">
        <w:rPr>
          <w:rFonts w:cs="Arial"/>
          <w:szCs w:val="22"/>
          <w:lang w:val="en-US"/>
        </w:rPr>
        <w:t>Möllers</w:t>
      </w:r>
      <w:proofErr w:type="spellEnd"/>
      <w:r w:rsidRPr="00BF6E82">
        <w:rPr>
          <w:rFonts w:cs="Arial"/>
          <w:szCs w:val="22"/>
          <w:lang w:val="en-US"/>
        </w:rPr>
        <w:tab/>
      </w:r>
      <w:r w:rsidR="00E012B9">
        <w:rPr>
          <w:rFonts w:cs="Arial"/>
          <w:szCs w:val="22"/>
          <w:lang w:val="en-US"/>
        </w:rPr>
        <w:t xml:space="preserve">Hanna </w:t>
      </w:r>
      <w:proofErr w:type="spellStart"/>
      <w:r w:rsidR="00E012B9">
        <w:rPr>
          <w:rFonts w:cs="Arial"/>
          <w:szCs w:val="22"/>
          <w:lang w:val="en-US"/>
        </w:rPr>
        <w:t>Philipps</w:t>
      </w:r>
      <w:proofErr w:type="spellEnd"/>
    </w:p>
    <w:p w:rsidR="00BF6E82" w:rsidRPr="00BF6E82" w:rsidRDefault="00E012B9" w:rsidP="00BF6E82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Phone</w:t>
      </w:r>
      <w:r>
        <w:rPr>
          <w:rFonts w:cs="Arial"/>
          <w:szCs w:val="22"/>
          <w:lang w:val="en-US"/>
        </w:rPr>
        <w:tab/>
        <w:t>+49 211 797-69 76</w:t>
      </w:r>
      <w:r w:rsidR="00BF6E82"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>+49 211 797-36 26</w:t>
      </w:r>
    </w:p>
    <w:p w:rsidR="00BF6E82" w:rsidRPr="00BF6E82" w:rsidRDefault="00BF6E82" w:rsidP="00E012B9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 w:rsidRPr="00BF6E82">
        <w:rPr>
          <w:rFonts w:cs="Arial"/>
          <w:szCs w:val="22"/>
          <w:lang w:val="en-US"/>
        </w:rPr>
        <w:t>Email</w:t>
      </w:r>
      <w:r w:rsidRPr="00BF6E82">
        <w:rPr>
          <w:rFonts w:cs="Arial"/>
          <w:szCs w:val="22"/>
          <w:lang w:val="en-US"/>
        </w:rPr>
        <w:tab/>
      </w:r>
      <w:r w:rsidR="00E012B9">
        <w:rPr>
          <w:rFonts w:cs="Arial"/>
          <w:szCs w:val="22"/>
          <w:lang w:val="en-US"/>
        </w:rPr>
        <w:t>rabea.moellers</w:t>
      </w:r>
      <w:r w:rsidRPr="00BF6E82">
        <w:rPr>
          <w:rFonts w:cs="Arial"/>
          <w:szCs w:val="22"/>
          <w:lang w:val="en-US"/>
        </w:rPr>
        <w:t>@</w:t>
      </w:r>
      <w:r w:rsidR="005F696C">
        <w:rPr>
          <w:rFonts w:cs="Arial"/>
          <w:szCs w:val="22"/>
          <w:lang w:val="en-US"/>
        </w:rPr>
        <w:t>henkel.com</w:t>
      </w:r>
      <w:r w:rsidRPr="00BF6E82">
        <w:rPr>
          <w:rFonts w:cs="Arial"/>
          <w:szCs w:val="22"/>
          <w:lang w:val="en-US"/>
        </w:rPr>
        <w:tab/>
      </w:r>
      <w:r w:rsidR="00E012B9">
        <w:rPr>
          <w:rFonts w:cs="Arial"/>
          <w:szCs w:val="22"/>
          <w:lang w:val="en-US"/>
        </w:rPr>
        <w:t>hanna.philipps</w:t>
      </w:r>
      <w:r w:rsidRPr="00BF6E82">
        <w:rPr>
          <w:rFonts w:cs="Arial"/>
          <w:szCs w:val="22"/>
          <w:lang w:val="en-US"/>
        </w:rPr>
        <w:t>@</w:t>
      </w:r>
      <w:r w:rsidR="005F696C">
        <w:rPr>
          <w:rFonts w:cs="Arial"/>
          <w:szCs w:val="22"/>
          <w:lang w:val="en-US"/>
        </w:rPr>
        <w:t>henkel.com</w:t>
      </w:r>
      <w:r w:rsidRPr="00BF6E82">
        <w:rPr>
          <w:rFonts w:cs="Arial"/>
          <w:szCs w:val="22"/>
          <w:lang w:val="en-US"/>
        </w:rPr>
        <w:t xml:space="preserve">                               </w:t>
      </w:r>
      <w:r w:rsidRPr="00BF6E82">
        <w:rPr>
          <w:rFonts w:cs="Arial"/>
          <w:szCs w:val="22"/>
          <w:lang w:val="en-US"/>
        </w:rPr>
        <w:tab/>
      </w:r>
    </w:p>
    <w:p w:rsidR="00EA1752" w:rsidRPr="00EA1752" w:rsidRDefault="005F696C" w:rsidP="00EA1752">
      <w:pPr>
        <w:rPr>
          <w:rFonts w:cs="Arial"/>
          <w:szCs w:val="22"/>
        </w:rPr>
      </w:pPr>
      <w:r>
        <w:rPr>
          <w:rFonts w:cs="Arial" w:hint="eastAsia"/>
          <w:szCs w:val="22"/>
          <w:lang w:eastAsia="ko-KR"/>
        </w:rPr>
        <w:t>Henkel</w:t>
      </w:r>
      <w:r w:rsidR="00BF6E82" w:rsidRPr="00A24CDC">
        <w:rPr>
          <w:rFonts w:cs="Arial"/>
          <w:szCs w:val="22"/>
        </w:rPr>
        <w:t xml:space="preserve"> AG &amp; Co. KGaA</w:t>
      </w:r>
    </w:p>
    <w:sectPr w:rsidR="00EA1752" w:rsidRPr="00EA1752" w:rsidSect="00A66DB1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3A7" w:rsidRDefault="003173A7">
      <w:r>
        <w:separator/>
      </w:r>
    </w:p>
  </w:endnote>
  <w:endnote w:type="continuationSeparator" w:id="0">
    <w:p w:rsidR="003173A7" w:rsidRDefault="00317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F4" w:rsidRPr="00BF6E82" w:rsidRDefault="00DC75F4" w:rsidP="00D260A2">
    <w:pPr>
      <w:pStyle w:val="a4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AG &amp; Co. </w:t>
    </w:r>
    <w:proofErr w:type="spellStart"/>
    <w:r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Pr="00BF6E82">
      <w:rPr>
        <w:b w:val="0"/>
        <w:color w:val="auto"/>
        <w:lang w:val="en-US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496311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496311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F4" w:rsidRDefault="00DC75F4" w:rsidP="00376EE9">
    <w:pPr>
      <w:pStyle w:val="a4"/>
      <w:spacing w:line="240" w:lineRule="auto"/>
      <w:jc w:val="distribu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163.1pt;margin-top:.2pt;width:29.25pt;height:25.5pt;z-index:-1;mso-position-horizontal-relative:text;mso-position-vertical-relative:text;mso-width-relative:page;mso-height-relative:page" wrapcoords="-554 0 -554 20965 21600 20965 21600 0 -554 0" o:allowoverlap="f">
          <v:imagedata r:id="rId1" o:title="NEW_DIAL_LOGO_WITH_NOTCH" cropbottom="9226f"/>
          <w10:wrap type="tight"/>
        </v:shape>
      </w:pict>
    </w:r>
    <w:r>
      <w:rPr>
        <w:b w:val="0"/>
        <w:noProof/>
        <w:lang w:eastAsia="de-DE"/>
      </w:rPr>
      <w:pict>
        <v:shape id="_x0000_i1025" type="#_x0000_t75" alt="Persil Logo 2007_RGB1" style="width:30.7pt;height:11.25pt;visibility:visible">
          <v:imagedata r:id="rId2" o:title="Persil Logo 2007_RGB1"/>
        </v:shape>
      </w:pict>
    </w:r>
    <w:r>
      <w:rPr>
        <w:b w:val="0"/>
        <w:noProof/>
        <w:lang w:eastAsia="de-DE"/>
      </w:rPr>
      <w:t xml:space="preserve">   </w:t>
    </w:r>
    <w:r>
      <w:rPr>
        <w:b w:val="0"/>
        <w:noProof/>
        <w:position w:val="-1"/>
        <w:lang w:eastAsia="de-DE"/>
      </w:rPr>
      <w:pict>
        <v:shape id="_x0000_i1026" type="#_x0000_t75" alt="Purex" style="width:28.8pt;height:11.9pt;visibility:visible">
          <v:imagedata r:id="rId3" o:title="Purex"/>
        </v:shape>
      </w:pict>
    </w:r>
    <w:r>
      <w:rPr>
        <w:b w:val="0"/>
        <w:noProof/>
        <w:position w:val="-1"/>
        <w:lang w:eastAsia="de-DE"/>
      </w:rPr>
      <w:t xml:space="preserve"> </w:t>
    </w:r>
    <w:r>
      <w:rPr>
        <w:b w:val="0"/>
        <w:noProof/>
        <w:position w:val="-14"/>
        <w:lang w:eastAsia="de-DE"/>
      </w:rPr>
      <w:pict>
        <v:shape id="_x0000_i1027" type="#_x0000_t75" style="width:21.9pt;height:24.4pt;mso-position-vertical:absolute">
          <v:imagedata r:id="rId4" o:title="Pril_logo"/>
        </v:shape>
      </w:pict>
    </w:r>
    <w:r>
      <w:rPr>
        <w:b w:val="0"/>
        <w:noProof/>
        <w:position w:val="-14"/>
        <w:lang w:eastAsia="de-DE"/>
      </w:rPr>
      <w:t xml:space="preserve"> </w:t>
    </w:r>
    <w:r>
      <w:rPr>
        <w:b w:val="0"/>
        <w:noProof/>
        <w:position w:val="-10"/>
        <w:lang w:eastAsia="de-DE"/>
      </w:rPr>
      <w:pict>
        <v:shape id="_x0000_i1028" type="#_x0000_t75" alt="SK_Logo_2014_Event_100mm_black" style="width:48.85pt;height:21.9pt;visibility:visible">
          <v:imagedata r:id="rId5" o:title="SK_Logo_2014_Event_100mm_black"/>
        </v:shape>
      </w:pict>
    </w:r>
    <w:r>
      <w:rPr>
        <w:b w:val="0"/>
        <w:noProof/>
        <w:position w:val="-10"/>
        <w:lang w:eastAsia="de-DE"/>
      </w:rPr>
      <w:t xml:space="preserve">        </w:t>
    </w:r>
    <w:r>
      <w:rPr>
        <w:b w:val="0"/>
        <w:noProof/>
        <w:position w:val="-4"/>
        <w:lang w:eastAsia="de-DE"/>
      </w:rPr>
      <w:pict>
        <v:shape id="_x0000_i1029" type="#_x0000_t75" alt="Logo_Syoss" style="width:41.3pt;height:11.25pt;visibility:visible">
          <v:imagedata r:id="rId6" o:title="Logo_Syoss"/>
        </v:shape>
      </w:pict>
    </w:r>
    <w:r>
      <w:t xml:space="preserve"> </w:t>
    </w:r>
    <w:r>
      <w:rPr>
        <w:b w:val="0"/>
        <w:noProof/>
        <w:lang w:eastAsia="de-DE"/>
      </w:rPr>
      <w:pict>
        <v:shape id="_x0000_i1030" type="#_x0000_t75" alt="Loctite" style="width:46.95pt;height:8.15pt;visibility:visible">
          <v:imagedata r:id="rId7" o:title="Loctite"/>
        </v:shape>
      </w:pict>
    </w:r>
    <w:r>
      <w:t xml:space="preserve"> </w:t>
    </w:r>
    <w:r>
      <w:rPr>
        <w:b w:val="0"/>
        <w:noProof/>
        <w:lang w:eastAsia="de-DE"/>
      </w:rPr>
      <w:pict>
        <v:shape id="_x0000_i1031" type="#_x0000_t75" alt="LOGO_TECHNOMELT_3C_62" style="width:78.9pt;height:8.15pt;visibility:visible">
          <v:imagedata r:id="rId8" o:title="LOGO_TECHNOMELT_3C_62"/>
        </v:shape>
      </w:pict>
    </w:r>
    <w:r>
      <w:t xml:space="preserve"> </w:t>
    </w:r>
    <w:r>
      <w:pict>
        <v:shape id="_x0000_i1032" type="#_x0000_t75" alt="BONDERITE" style="width:72.65pt;height:8.75pt;visibility:visible;mso-wrap-style:square;mso-position-horizontal-relative:text;mso-position-vertical-relative:text;mso-width-relative:page;mso-height-relative:page">
          <v:imagedata r:id="rId9" o:title="BONDERITE"/>
        </v:shape>
      </w:pict>
    </w:r>
  </w:p>
  <w:p w:rsidR="00DC75F4" w:rsidRPr="00376EE9" w:rsidRDefault="00DC75F4" w:rsidP="00376EE9">
    <w:pPr>
      <w:pStyle w:val="a4"/>
      <w:spacing w:line="240" w:lineRule="auto"/>
      <w:jc w:val="distribute"/>
      <w:rPr>
        <w:b w:val="0"/>
      </w:rPr>
    </w:pPr>
    <w:r>
      <w:tab/>
    </w:r>
    <w:r>
      <w:tab/>
    </w:r>
    <w:r w:rsidRPr="00BF6E82">
      <w:rPr>
        <w:b w:val="0"/>
        <w:color w:val="auto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496311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496311">
      <w:rPr>
        <w:b w:val="0"/>
        <w:noProof/>
        <w:color w:val="auto"/>
      </w:rPr>
      <w:t>4</w:t>
    </w:r>
    <w:r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3A7" w:rsidRDefault="003173A7">
      <w:r>
        <w:separator/>
      </w:r>
    </w:p>
  </w:footnote>
  <w:footnote w:type="continuationSeparator" w:id="0">
    <w:p w:rsidR="003173A7" w:rsidRDefault="00317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F4" w:rsidRDefault="00DC75F4" w:rsidP="00D260A2">
    <w:pPr>
      <w:pStyle w:val="a3"/>
      <w:jc w:val="right"/>
    </w:pPr>
    <w:r>
      <w:rPr>
        <w:noProof/>
        <w:lang w:val="en-US"/>
      </w:rPr>
      <w:pict>
        <v:group id="_x0000_s2068" style="position:absolute;left:0;text-align:left;margin-left:14.2pt;margin-top:297.7pt;width:14.45pt;height:298.9pt;z-index:2;mso-position-horizontal-relative:page;mso-position-vertical-relative:page" coordorigin=",5954" coordsize="283,5953">
          <v:line id="_x0000_s2069" style="position:absolute;mso-position-horizontal-relative:page;mso-position-vertical-relative:page" from="0,5954" to="283,5954" strokecolor="#e1000f" strokeweight=".5pt"/>
          <v:line id="_x0000_s2070" style="position:absolute;mso-position-horizontal-relative:page;mso-position-vertical-relative:page" from="0,8420" to="283,8420" strokecolor="#e1000f" strokeweight=".5pt"/>
          <v:line id="_x0000_s2071" style="position:absolute;mso-position-horizontal-relative:page;mso-position-vertical-relative:page" from="0,11907" to="283,11907" strokecolor="#e1000f" strokeweight=".5pt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F4" w:rsidRPr="001C4BE1" w:rsidRDefault="00DC75F4" w:rsidP="001C4BE1">
    <w:pPr>
      <w:pStyle w:val="a3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392.3pt;margin-top:-124.65pt;width:91.85pt;height:62.15pt;z-index:3;mso-position-horizontal-relative:margin;mso-position-vertical-relative:margin">
          <v:imagedata r:id="rId1" o:title="HENKEL_Logo_Red_sRGB"/>
          <w10:wrap type="square" anchorx="margin" anchory="margin"/>
        </v:shape>
      </w:pict>
    </w:r>
    <w:r w:rsidRPr="006E5032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</w:p>
  <w:p w:rsidR="00DC75F4" w:rsidRPr="001C4BE1" w:rsidRDefault="00DC75F4" w:rsidP="009A16EC">
    <w:pPr>
      <w:pStyle w:val="a3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DC75F4" w:rsidRPr="001C4BE1" w:rsidRDefault="00DC75F4" w:rsidP="009A16EC">
    <w:pPr>
      <w:pStyle w:val="a3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DC75F4" w:rsidRPr="00B422EC" w:rsidRDefault="00DC75F4" w:rsidP="009767C7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w:pict>
        <v:group id="_x0000_s2064" style="position:absolute;left:0;text-align:left;margin-left:14.2pt;margin-top:297.7pt;width:14.15pt;height:297.65pt;z-index:1;mso-position-horizontal-relative:page;mso-position-vertical-relative:page" coordorigin=",5954" coordsize="283,5953">
          <v:line id="_x0000_s2065" style="position:absolute;mso-position-horizontal-relative:page;mso-position-vertical-relative:page" from="0,5954" to="283,5954" strokecolor="#e1000f" strokeweight=".5pt"/>
          <v:line id="_x0000_s2066" style="position:absolute;mso-position-horizontal-relative:page;mso-position-vertical-relative:page" from="0,8420" to="283,8420" strokecolor="#e1000f" strokeweight=".5pt"/>
          <v:line id="_x0000_s2067" style="position:absolute;mso-position-horizontal-relative:page;mso-position-vertical-relative:page" from="0,11907" to="283,11907" strokecolor="#e1000f" strokeweight=".5pt"/>
          <w10:wrap anchorx="page" anchory="page"/>
        </v:group>
      </w:pict>
    </w:r>
    <w:r>
      <w:rPr>
        <w:rFonts w:cs="Arial"/>
        <w:b/>
        <w:bCs/>
        <w:noProof/>
        <w:color w:val="3E3C3C"/>
        <w:sz w:val="40"/>
        <w:szCs w:val="40"/>
        <w:lang w:val="en-US"/>
      </w:rPr>
      <w:t>Press</w:t>
    </w:r>
    <w:r w:rsidRPr="00B422EC">
      <w:rPr>
        <w:rFonts w:cs="Arial"/>
        <w:b/>
        <w:bCs/>
        <w:color w:val="3E3C3C"/>
        <w:sz w:val="40"/>
        <w:szCs w:val="40"/>
      </w:rPr>
      <w:t xml:space="preserve"> </w:t>
    </w:r>
    <w:r w:rsidRPr="00B422EC">
      <w:rPr>
        <w:rFonts w:cs="Arial"/>
        <w:b/>
        <w:bCs/>
        <w:color w:val="3E3C3C"/>
        <w:sz w:val="40"/>
        <w:szCs w:val="40"/>
      </w:rPr>
      <w:t>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hdrShapeDefaults>
    <o:shapedefaults v:ext="edit" spidmax="2102">
      <o:colormru v:ext="edit" colors="#e1000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7BD7"/>
    <w:rsid w:val="00002AA4"/>
    <w:rsid w:val="00005267"/>
    <w:rsid w:val="00006346"/>
    <w:rsid w:val="00021C67"/>
    <w:rsid w:val="00030557"/>
    <w:rsid w:val="00030F51"/>
    <w:rsid w:val="00035467"/>
    <w:rsid w:val="000575F9"/>
    <w:rsid w:val="000618FC"/>
    <w:rsid w:val="000704C9"/>
    <w:rsid w:val="00072A98"/>
    <w:rsid w:val="00080D10"/>
    <w:rsid w:val="000C3465"/>
    <w:rsid w:val="000C56DD"/>
    <w:rsid w:val="000D1672"/>
    <w:rsid w:val="000E38ED"/>
    <w:rsid w:val="000E7F24"/>
    <w:rsid w:val="000F03BE"/>
    <w:rsid w:val="000F225B"/>
    <w:rsid w:val="000F7FAF"/>
    <w:rsid w:val="00102A4F"/>
    <w:rsid w:val="00111F4D"/>
    <w:rsid w:val="00115230"/>
    <w:rsid w:val="001162B4"/>
    <w:rsid w:val="00122CBC"/>
    <w:rsid w:val="00126D4A"/>
    <w:rsid w:val="00132DA9"/>
    <w:rsid w:val="0013305B"/>
    <w:rsid w:val="00133B99"/>
    <w:rsid w:val="001443BD"/>
    <w:rsid w:val="00151EE4"/>
    <w:rsid w:val="001C0B32"/>
    <w:rsid w:val="001C4BE1"/>
    <w:rsid w:val="001E0F71"/>
    <w:rsid w:val="001E6D05"/>
    <w:rsid w:val="001E7C28"/>
    <w:rsid w:val="001F1BDF"/>
    <w:rsid w:val="001F7110"/>
    <w:rsid w:val="001F7E96"/>
    <w:rsid w:val="00205AAA"/>
    <w:rsid w:val="00212488"/>
    <w:rsid w:val="00220628"/>
    <w:rsid w:val="002304D2"/>
    <w:rsid w:val="00237F62"/>
    <w:rsid w:val="0024586A"/>
    <w:rsid w:val="00256F0C"/>
    <w:rsid w:val="0025737C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079CE"/>
    <w:rsid w:val="00310ACD"/>
    <w:rsid w:val="0031379F"/>
    <w:rsid w:val="003173A7"/>
    <w:rsid w:val="00320A26"/>
    <w:rsid w:val="00321344"/>
    <w:rsid w:val="0034015C"/>
    <w:rsid w:val="00353705"/>
    <w:rsid w:val="003562E8"/>
    <w:rsid w:val="0036357D"/>
    <w:rsid w:val="00367AA1"/>
    <w:rsid w:val="00372E36"/>
    <w:rsid w:val="00376EE9"/>
    <w:rsid w:val="00377CBB"/>
    <w:rsid w:val="003877B6"/>
    <w:rsid w:val="00393887"/>
    <w:rsid w:val="00394C6B"/>
    <w:rsid w:val="003B1069"/>
    <w:rsid w:val="003B390A"/>
    <w:rsid w:val="003C15DE"/>
    <w:rsid w:val="003C4EB2"/>
    <w:rsid w:val="003F1AF3"/>
    <w:rsid w:val="003F2197"/>
    <w:rsid w:val="003F4D8D"/>
    <w:rsid w:val="00410184"/>
    <w:rsid w:val="00415686"/>
    <w:rsid w:val="004313E7"/>
    <w:rsid w:val="0044763B"/>
    <w:rsid w:val="004629B3"/>
    <w:rsid w:val="0046376E"/>
    <w:rsid w:val="0046690F"/>
    <w:rsid w:val="00490A03"/>
    <w:rsid w:val="00494DBE"/>
    <w:rsid w:val="00495CE6"/>
    <w:rsid w:val="00496311"/>
    <w:rsid w:val="004A323C"/>
    <w:rsid w:val="004B54E8"/>
    <w:rsid w:val="004C4FEB"/>
    <w:rsid w:val="004D059B"/>
    <w:rsid w:val="004D4CB6"/>
    <w:rsid w:val="004F10C1"/>
    <w:rsid w:val="004F1BEC"/>
    <w:rsid w:val="00502E62"/>
    <w:rsid w:val="0052212B"/>
    <w:rsid w:val="00534B46"/>
    <w:rsid w:val="005359B2"/>
    <w:rsid w:val="00540358"/>
    <w:rsid w:val="00556F67"/>
    <w:rsid w:val="0057461A"/>
    <w:rsid w:val="00586CAF"/>
    <w:rsid w:val="00591180"/>
    <w:rsid w:val="00597D07"/>
    <w:rsid w:val="005C7112"/>
    <w:rsid w:val="005C748F"/>
    <w:rsid w:val="005D0561"/>
    <w:rsid w:val="005D0AD9"/>
    <w:rsid w:val="005D22F6"/>
    <w:rsid w:val="005E0C30"/>
    <w:rsid w:val="005E69D9"/>
    <w:rsid w:val="005F27F4"/>
    <w:rsid w:val="005F3239"/>
    <w:rsid w:val="005F696C"/>
    <w:rsid w:val="00607256"/>
    <w:rsid w:val="006144B1"/>
    <w:rsid w:val="006335F1"/>
    <w:rsid w:val="006345B6"/>
    <w:rsid w:val="00635712"/>
    <w:rsid w:val="00652229"/>
    <w:rsid w:val="00652793"/>
    <w:rsid w:val="006626CA"/>
    <w:rsid w:val="00663487"/>
    <w:rsid w:val="006663FB"/>
    <w:rsid w:val="00672382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67BD7"/>
    <w:rsid w:val="00772188"/>
    <w:rsid w:val="00786BA3"/>
    <w:rsid w:val="007A4432"/>
    <w:rsid w:val="007A784E"/>
    <w:rsid w:val="007B499C"/>
    <w:rsid w:val="007B4D4B"/>
    <w:rsid w:val="007D2A02"/>
    <w:rsid w:val="007E6EA1"/>
    <w:rsid w:val="007F2B1E"/>
    <w:rsid w:val="007F62B4"/>
    <w:rsid w:val="00801517"/>
    <w:rsid w:val="00814B2F"/>
    <w:rsid w:val="00817DE8"/>
    <w:rsid w:val="008229F5"/>
    <w:rsid w:val="00833CEB"/>
    <w:rsid w:val="008372D2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9533F"/>
    <w:rsid w:val="008A2375"/>
    <w:rsid w:val="008B6C89"/>
    <w:rsid w:val="008D76C5"/>
    <w:rsid w:val="008E0AFA"/>
    <w:rsid w:val="008E75D3"/>
    <w:rsid w:val="008F125E"/>
    <w:rsid w:val="008F4D2F"/>
    <w:rsid w:val="00917162"/>
    <w:rsid w:val="009251CC"/>
    <w:rsid w:val="0092714E"/>
    <w:rsid w:val="009417C2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4D35"/>
    <w:rsid w:val="009E5EB4"/>
    <w:rsid w:val="00A044D6"/>
    <w:rsid w:val="00A04ADB"/>
    <w:rsid w:val="00A11E0F"/>
    <w:rsid w:val="00A21D41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B85"/>
    <w:rsid w:val="00AB1CB6"/>
    <w:rsid w:val="00AB1D9A"/>
    <w:rsid w:val="00AD298E"/>
    <w:rsid w:val="00AD44FE"/>
    <w:rsid w:val="00AE49F1"/>
    <w:rsid w:val="00AF37E1"/>
    <w:rsid w:val="00B05CCA"/>
    <w:rsid w:val="00B126AF"/>
    <w:rsid w:val="00B14271"/>
    <w:rsid w:val="00B2347A"/>
    <w:rsid w:val="00B2685D"/>
    <w:rsid w:val="00B30351"/>
    <w:rsid w:val="00B33C2A"/>
    <w:rsid w:val="00B422EC"/>
    <w:rsid w:val="00B56276"/>
    <w:rsid w:val="00B86A4F"/>
    <w:rsid w:val="00B958E8"/>
    <w:rsid w:val="00BA09B2"/>
    <w:rsid w:val="00BB7C2B"/>
    <w:rsid w:val="00BC0995"/>
    <w:rsid w:val="00BE57AD"/>
    <w:rsid w:val="00BE793A"/>
    <w:rsid w:val="00BF432A"/>
    <w:rsid w:val="00BF6E82"/>
    <w:rsid w:val="00C24C17"/>
    <w:rsid w:val="00C40B88"/>
    <w:rsid w:val="00C47D87"/>
    <w:rsid w:val="00C5376E"/>
    <w:rsid w:val="00C97091"/>
    <w:rsid w:val="00CA2001"/>
    <w:rsid w:val="00CB5B6C"/>
    <w:rsid w:val="00CC65D4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A2009"/>
    <w:rsid w:val="00DB05B1"/>
    <w:rsid w:val="00DC023C"/>
    <w:rsid w:val="00DC75F4"/>
    <w:rsid w:val="00DD512E"/>
    <w:rsid w:val="00DE1177"/>
    <w:rsid w:val="00DE2CEA"/>
    <w:rsid w:val="00DE6A3C"/>
    <w:rsid w:val="00DE7F97"/>
    <w:rsid w:val="00DF1010"/>
    <w:rsid w:val="00DF5AEA"/>
    <w:rsid w:val="00DF63F6"/>
    <w:rsid w:val="00E012B9"/>
    <w:rsid w:val="00E13747"/>
    <w:rsid w:val="00E25AEA"/>
    <w:rsid w:val="00E30DEF"/>
    <w:rsid w:val="00E30ED2"/>
    <w:rsid w:val="00E31276"/>
    <w:rsid w:val="00E37F70"/>
    <w:rsid w:val="00E446C1"/>
    <w:rsid w:val="00E758B9"/>
    <w:rsid w:val="00E777F8"/>
    <w:rsid w:val="00E85569"/>
    <w:rsid w:val="00E856AF"/>
    <w:rsid w:val="00E93A01"/>
    <w:rsid w:val="00E93FF8"/>
    <w:rsid w:val="00E96EAF"/>
    <w:rsid w:val="00EA1752"/>
    <w:rsid w:val="00EA20E3"/>
    <w:rsid w:val="00EA5BDB"/>
    <w:rsid w:val="00EC142D"/>
    <w:rsid w:val="00EC1E16"/>
    <w:rsid w:val="00ED2B5C"/>
    <w:rsid w:val="00ED2D89"/>
    <w:rsid w:val="00ED3269"/>
    <w:rsid w:val="00EF15FF"/>
    <w:rsid w:val="00EF7111"/>
    <w:rsid w:val="00EF7D1A"/>
    <w:rsid w:val="00F0448F"/>
    <w:rsid w:val="00F0689D"/>
    <w:rsid w:val="00F06B12"/>
    <w:rsid w:val="00F2216C"/>
    <w:rsid w:val="00F275C0"/>
    <w:rsid w:val="00F36145"/>
    <w:rsid w:val="00F37BDD"/>
    <w:rsid w:val="00F41503"/>
    <w:rsid w:val="00F466C8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A2E19"/>
    <w:rsid w:val="00FA79AB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e100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</w:latentStyles>
  <w:style w:type="paragraph" w:default="1" w:styleId="a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1">
    <w:name w:val="heading 1"/>
    <w:basedOn w:val="a"/>
    <w:next w:val="a"/>
    <w:link w:val="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basedOn w:val="a"/>
    <w:next w:val="a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3">
    <w:name w:val="heading 3"/>
    <w:basedOn w:val="2"/>
    <w:next w:val="a"/>
    <w:qFormat/>
    <w:rsid w:val="006F1596"/>
    <w:pPr>
      <w:outlineLvl w:val="2"/>
    </w:pPr>
    <w:rPr>
      <w:color w:val="auto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1596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a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a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a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a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a5">
    <w:name w:val="Table Grid"/>
    <w:basedOn w:val="a1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a"/>
    <w:rsid w:val="0048435F"/>
    <w:pPr>
      <w:spacing w:line="300" w:lineRule="atLeast"/>
    </w:pPr>
    <w:rPr>
      <w:sz w:val="24"/>
    </w:rPr>
  </w:style>
  <w:style w:type="character" w:customStyle="1" w:styleId="1Char">
    <w:name w:val="제목 1 Char"/>
    <w:link w:val="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a6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a"/>
    <w:uiPriority w:val="34"/>
    <w:qFormat/>
    <w:rsid w:val="00B422EC"/>
    <w:pPr>
      <w:ind w:left="720"/>
    </w:pPr>
  </w:style>
  <w:style w:type="paragraph" w:styleId="a7">
    <w:name w:val="Balloon Text"/>
    <w:basedOn w:val="a"/>
    <w:link w:val="Char0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Char0">
    <w:name w:val="풍선 도움말 텍스트 Char"/>
    <w:link w:val="a7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Char">
    <w:name w:val="바닥글 Char"/>
    <w:link w:val="a4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a8">
    <w:name w:val="Normal (Web)"/>
    <w:basedOn w:val="a"/>
    <w:uiPriority w:val="99"/>
    <w:unhideWhenUsed/>
    <w:rsid w:val="00767BD7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enke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henkel.com/sustainabilit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henkel.com/sustainabilityrepor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BPK\BPK_2017\Presseinfo-Templates%20ab%2023.2\press-release-template-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AC8F7-DA60-4455-950B-7892C1976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press-release-template-english</Template>
  <TotalTime>116</TotalTime>
  <Pages>4</Pages>
  <Words>551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3685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Rabea Moellers</dc:creator>
  <cp:lastModifiedBy>G1</cp:lastModifiedBy>
  <cp:revision>12</cp:revision>
  <cp:lastPrinted>2017-02-23T06:04:00Z</cp:lastPrinted>
  <dcterms:created xsi:type="dcterms:W3CDTF">2017-02-24T01:00:00Z</dcterms:created>
  <dcterms:modified xsi:type="dcterms:W3CDTF">2017-02-24T04:34:00Z</dcterms:modified>
</cp:coreProperties>
</file>